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A3647" w14:textId="7481D7F2" w:rsidR="00CF30A1" w:rsidRDefault="00CF30A1" w:rsidP="008A58D0">
      <w:pPr>
        <w:pStyle w:val="Rubrik1"/>
        <w:rPr>
          <w:rFonts w:ascii="Calibri" w:hAnsi="Calibri"/>
          <w:b/>
        </w:rPr>
      </w:pPr>
      <w:r w:rsidRPr="00555D43">
        <w:rPr>
          <w:rFonts w:ascii="Calibri" w:hAnsi="Calibri"/>
          <w:b/>
        </w:rPr>
        <w:t xml:space="preserve">Uppgifter </w:t>
      </w:r>
      <w:r w:rsidR="00555D43">
        <w:rPr>
          <w:rFonts w:ascii="Calibri" w:hAnsi="Calibri"/>
          <w:b/>
        </w:rPr>
        <w:t xml:space="preserve">block 3, </w:t>
      </w:r>
      <w:r w:rsidRPr="00555D43">
        <w:rPr>
          <w:rFonts w:ascii="Calibri" w:hAnsi="Calibri"/>
          <w:b/>
        </w:rPr>
        <w:t xml:space="preserve">del 4: </w:t>
      </w:r>
      <w:r w:rsidR="008A58D0" w:rsidRPr="00555D43">
        <w:rPr>
          <w:rFonts w:ascii="Calibri" w:hAnsi="Calibri"/>
          <w:b/>
        </w:rPr>
        <w:t>Elektrokemi – Spänningsserien och galvaniska element</w:t>
      </w:r>
    </w:p>
    <w:p w14:paraId="344656F3" w14:textId="77777777" w:rsidR="00664AD6" w:rsidRPr="00664AD6" w:rsidRDefault="00664AD6" w:rsidP="00664AD6"/>
    <w:p w14:paraId="6C315C94" w14:textId="77777777" w:rsidR="00664AD6" w:rsidRPr="00664AD6" w:rsidRDefault="00664AD6" w:rsidP="00664AD6">
      <w:pPr>
        <w:rPr>
          <w:rFonts w:ascii="Calibri" w:hAnsi="Calibri"/>
          <w:sz w:val="22"/>
          <w:szCs w:val="22"/>
        </w:rPr>
      </w:pPr>
    </w:p>
    <w:p w14:paraId="745ABF2C" w14:textId="6CBAFADF" w:rsidR="008A58D0" w:rsidRPr="00555D43" w:rsidRDefault="00B93B08" w:rsidP="008A58D0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Elektrokemiska spänningsserien:</w:t>
      </w:r>
    </w:p>
    <w:p w14:paraId="5864DF63" w14:textId="77777777" w:rsidR="008A58D0" w:rsidRPr="00555D43" w:rsidRDefault="008A58D0" w:rsidP="008A58D0">
      <w:pPr>
        <w:rPr>
          <w:rFonts w:ascii="Calibri" w:hAnsi="Calibri"/>
          <w:b/>
          <w:sz w:val="22"/>
          <w:szCs w:val="22"/>
        </w:rPr>
      </w:pPr>
      <w:bookmarkStart w:id="0" w:name="_GoBack"/>
      <w:bookmarkEnd w:id="0"/>
      <w:r w:rsidRPr="00555D4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14683" wp14:editId="6E9AF09F">
                <wp:simplePos x="0" y="0"/>
                <wp:positionH relativeFrom="column">
                  <wp:posOffset>-50165</wp:posOffset>
                </wp:positionH>
                <wp:positionV relativeFrom="paragraph">
                  <wp:posOffset>55245</wp:posOffset>
                </wp:positionV>
                <wp:extent cx="5375910" cy="330200"/>
                <wp:effectExtent l="0" t="0" r="0" b="0"/>
                <wp:wrapSquare wrapText="bothSides"/>
                <wp:docPr id="2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33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9F66A3" w14:textId="77777777" w:rsidR="008A58D0" w:rsidRPr="008A6D1C" w:rsidRDefault="008A58D0" w:rsidP="008A58D0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Li  K  Ca  Na  Mg  Al  Zn  Cr  Fe  Ni  Sn  Pb  ….. </w:t>
                            </w:r>
                            <w:r w:rsidRPr="008A6D1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 …..  Cu  Hg  Ag Pt 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1468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3.95pt;margin-top:4.35pt;width:423.3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" filled="f" stroked="f">
                <v:textbox>
                  <w:txbxContent>
                    <w:p w14:paraId="069F66A3" w14:textId="77777777" w:rsidR="008A58D0" w:rsidRPr="008A6D1C" w:rsidRDefault="008A58D0" w:rsidP="008A58D0">
                      <w:pPr>
                        <w:pStyle w:val="Normalwebb"/>
                        <w:spacing w:before="0" w:beforeAutospacing="0" w:after="0" w:afterAutospacing="0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Li  K  Ca  Na  Mg  Al  Zn  Cr  Fe  Ni  Sn  Pb  ….. </w:t>
                      </w:r>
                      <w:r w:rsidRPr="008A6D1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H …..  Cu  Hg  Ag Pt 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AC217" w14:textId="77777777" w:rsidR="008A58D0" w:rsidRPr="00555D43" w:rsidRDefault="008A58D0" w:rsidP="008A58D0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36D8F654" w14:textId="77777777" w:rsidR="00664AD6" w:rsidRPr="00664AD6" w:rsidRDefault="00664AD6" w:rsidP="00664AD6">
      <w:pPr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</w:p>
    <w:p w14:paraId="6B6C8901" w14:textId="3CB996BF" w:rsidR="002B50E0" w:rsidRDefault="00464467" w:rsidP="002B50E0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Förklara varför många metaller fungerar bra som reduktionsmedel.</w:t>
      </w:r>
    </w:p>
    <w:p w14:paraId="11E73711" w14:textId="77777777" w:rsidR="002B50E0" w:rsidRDefault="002B50E0" w:rsidP="002B50E0">
      <w:pPr>
        <w:pStyle w:val="Liststycke"/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</w:p>
    <w:p w14:paraId="76C6834A" w14:textId="0DE94069" w:rsidR="002B50E0" w:rsidRDefault="002B50E0" w:rsidP="002B50E0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  <w:r w:rsidRPr="002B50E0">
        <w:rPr>
          <w:rFonts w:ascii="Calibri" w:hAnsi="Calibri"/>
          <w:bCs/>
          <w:sz w:val="22"/>
          <w:szCs w:val="22"/>
        </w:rPr>
        <w:t xml:space="preserve">Vad visar den </w:t>
      </w:r>
      <w:r w:rsidRPr="002B50E0">
        <w:rPr>
          <w:rFonts w:ascii="Calibri" w:hAnsi="Calibri"/>
          <w:sz w:val="22"/>
          <w:szCs w:val="22"/>
        </w:rPr>
        <w:t>elektrokemiska spänningsserien</w:t>
      </w:r>
      <w:r w:rsidRPr="002B50E0">
        <w:rPr>
          <w:rFonts w:ascii="Calibri" w:hAnsi="Calibri"/>
          <w:bCs/>
          <w:sz w:val="22"/>
          <w:szCs w:val="22"/>
        </w:rPr>
        <w:t>?</w:t>
      </w:r>
    </w:p>
    <w:p w14:paraId="0EC34803" w14:textId="77777777" w:rsidR="00025458" w:rsidRPr="00025458" w:rsidRDefault="00025458" w:rsidP="00025458">
      <w:pPr>
        <w:pStyle w:val="Liststycke"/>
        <w:rPr>
          <w:rFonts w:ascii="Calibri" w:hAnsi="Calibri"/>
          <w:bCs/>
          <w:sz w:val="22"/>
          <w:szCs w:val="22"/>
        </w:rPr>
      </w:pPr>
    </w:p>
    <w:p w14:paraId="4858B923" w14:textId="5388D4FE" w:rsidR="00025458" w:rsidRPr="00025458" w:rsidRDefault="00025458" w:rsidP="00025458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  <w:r w:rsidRPr="00025458">
        <w:rPr>
          <w:rFonts w:ascii="Calibri" w:hAnsi="Calibri"/>
          <w:bCs/>
          <w:sz w:val="22"/>
          <w:szCs w:val="22"/>
        </w:rPr>
        <w:t xml:space="preserve">Vilka två viktiga regler finns det när det gäller den </w:t>
      </w:r>
      <w:r w:rsidRPr="00025458">
        <w:rPr>
          <w:rFonts w:ascii="Calibri" w:hAnsi="Calibri"/>
          <w:sz w:val="22"/>
          <w:szCs w:val="22"/>
        </w:rPr>
        <w:t>elektrokemiska spänningsserien</w:t>
      </w:r>
      <w:r w:rsidRPr="00025458">
        <w:rPr>
          <w:rFonts w:ascii="Calibri" w:hAnsi="Calibri"/>
          <w:bCs/>
          <w:sz w:val="22"/>
          <w:szCs w:val="22"/>
        </w:rPr>
        <w:t>?</w:t>
      </w:r>
    </w:p>
    <w:p w14:paraId="592CD119" w14:textId="77777777" w:rsidR="00464467" w:rsidRDefault="00464467" w:rsidP="00464467">
      <w:pPr>
        <w:pStyle w:val="Liststycke"/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</w:p>
    <w:p w14:paraId="25850F4E" w14:textId="2E31A29C" w:rsidR="00F34E3C" w:rsidRPr="000E7200" w:rsidRDefault="00F34E3C" w:rsidP="008A58D0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bCs/>
          <w:sz w:val="22"/>
          <w:szCs w:val="22"/>
        </w:rPr>
      </w:pPr>
      <w:r w:rsidRPr="000E7200">
        <w:rPr>
          <w:rFonts w:ascii="Calibri" w:hAnsi="Calibri"/>
          <w:bCs/>
          <w:sz w:val="22"/>
          <w:szCs w:val="22"/>
        </w:rPr>
        <w:t xml:space="preserve">Vilka av följande reaktioner kan ske? </w:t>
      </w:r>
      <w:r w:rsidR="00EF7CB4" w:rsidRPr="00EF7CB4">
        <w:rPr>
          <w:rFonts w:ascii="Calibri" w:hAnsi="Calibri"/>
          <w:bCs/>
          <w:sz w:val="22"/>
          <w:szCs w:val="22"/>
        </w:rPr>
        <w:t>Motivera svaret.</w:t>
      </w:r>
    </w:p>
    <w:p w14:paraId="79A69D49" w14:textId="77777777" w:rsidR="00F34E3C" w:rsidRDefault="00F34E3C" w:rsidP="00F34E3C">
      <w:pPr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</w:rPr>
      </w:pPr>
    </w:p>
    <w:tbl>
      <w:tblPr>
        <w:tblStyle w:val="Tabellrutnt"/>
        <w:tblW w:w="96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3119"/>
        <w:gridCol w:w="3364"/>
      </w:tblGrid>
      <w:tr w:rsidR="000E7200" w14:paraId="49725EF6" w14:textId="77777777" w:rsidTr="000E7200">
        <w:trPr>
          <w:trHeight w:val="406"/>
        </w:trPr>
        <w:tc>
          <w:tcPr>
            <w:tcW w:w="3118" w:type="dxa"/>
          </w:tcPr>
          <w:p w14:paraId="4A45EB2A" w14:textId="77777777" w:rsidR="000E7200" w:rsidRPr="000E7200" w:rsidRDefault="000E7200" w:rsidP="00C44B79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F34E3C">
              <w:rPr>
                <w:rFonts w:ascii="Calibri" w:hAnsi="Calibri"/>
                <w:sz w:val="22"/>
                <w:szCs w:val="22"/>
              </w:rPr>
              <w:t>Cu</w:t>
            </w:r>
            <w:r w:rsidRPr="00F34E3C">
              <w:rPr>
                <w:rFonts w:ascii="Calibri" w:hAnsi="Calibri"/>
                <w:sz w:val="22"/>
                <w:szCs w:val="22"/>
                <w:vertAlign w:val="superscript"/>
              </w:rPr>
              <w:t xml:space="preserve">2+ </w:t>
            </w:r>
            <w:r w:rsidRPr="00F34E3C">
              <w:rPr>
                <w:rFonts w:ascii="Calibri" w:hAnsi="Calibri"/>
                <w:sz w:val="22"/>
                <w:szCs w:val="22"/>
              </w:rPr>
              <w:t xml:space="preserve"> + Mg </w:t>
            </w:r>
            <w:r w:rsidRPr="00F34E3C">
              <w:rPr>
                <w:rFonts w:ascii="Calibri" w:hAnsi="Calibri"/>
                <w:sz w:val="22"/>
                <w:szCs w:val="22"/>
              </w:rPr>
              <w:sym w:font="Wingdings" w:char="F0E0"/>
            </w:r>
            <w:r w:rsidRPr="00F34E3C">
              <w:rPr>
                <w:rFonts w:ascii="Calibri" w:hAnsi="Calibri"/>
                <w:sz w:val="22"/>
                <w:szCs w:val="22"/>
              </w:rPr>
              <w:t xml:space="preserve"> Cu + Mg</w:t>
            </w:r>
            <w:r w:rsidRPr="00F34E3C">
              <w:rPr>
                <w:rFonts w:ascii="Calibri" w:hAnsi="Calibri"/>
                <w:sz w:val="22"/>
                <w:szCs w:val="22"/>
                <w:vertAlign w:val="superscript"/>
              </w:rPr>
              <w:t>2+</w:t>
            </w:r>
          </w:p>
          <w:p w14:paraId="44843080" w14:textId="34F5267E" w:rsidR="000E7200" w:rsidRPr="000E7200" w:rsidRDefault="000E7200" w:rsidP="000E7200">
            <w:pPr>
              <w:autoSpaceDE w:val="0"/>
              <w:autoSpaceDN w:val="0"/>
              <w:adjustRightInd w:val="0"/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292CD85" w14:textId="035E0DD9" w:rsidR="000E7200" w:rsidRPr="000E7200" w:rsidRDefault="000E7200" w:rsidP="000E7200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E7200">
              <w:rPr>
                <w:rFonts w:ascii="Calibri" w:hAnsi="Calibri"/>
                <w:sz w:val="22"/>
                <w:szCs w:val="22"/>
              </w:rPr>
              <w:t>Mg</w:t>
            </w:r>
            <w:r w:rsidRPr="000E7200">
              <w:rPr>
                <w:rFonts w:ascii="Calibri" w:hAnsi="Calibri"/>
                <w:sz w:val="22"/>
                <w:szCs w:val="22"/>
                <w:vertAlign w:val="superscript"/>
              </w:rPr>
              <w:t xml:space="preserve">2+ </w:t>
            </w:r>
            <w:r w:rsidRPr="000E7200">
              <w:rPr>
                <w:rFonts w:ascii="Calibri" w:hAnsi="Calibri"/>
                <w:sz w:val="22"/>
                <w:szCs w:val="22"/>
              </w:rPr>
              <w:t xml:space="preserve">+ Cu </w:t>
            </w:r>
            <w:r w:rsidRPr="000E7200">
              <w:rPr>
                <w:rFonts w:ascii="Calibri" w:hAnsi="Calibri"/>
                <w:sz w:val="22"/>
                <w:szCs w:val="22"/>
              </w:rPr>
              <w:sym w:font="Wingdings" w:char="F0E0"/>
            </w:r>
            <w:r w:rsidRPr="000E7200">
              <w:rPr>
                <w:rFonts w:ascii="Calibri" w:hAnsi="Calibri"/>
                <w:sz w:val="22"/>
                <w:szCs w:val="22"/>
              </w:rPr>
              <w:t xml:space="preserve"> Mg + Cu</w:t>
            </w:r>
            <w:r w:rsidRPr="000E7200">
              <w:rPr>
                <w:rFonts w:ascii="Calibri" w:hAnsi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3364" w:type="dxa"/>
          </w:tcPr>
          <w:p w14:paraId="64E3548F" w14:textId="5356A349" w:rsidR="000E7200" w:rsidRPr="00B93B08" w:rsidRDefault="000E7200" w:rsidP="00C44B79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E7200">
              <w:rPr>
                <w:rFonts w:ascii="Calibri" w:hAnsi="Calibri"/>
                <w:sz w:val="22"/>
                <w:szCs w:val="22"/>
              </w:rPr>
              <w:t>Zn  +  Pb</w:t>
            </w:r>
            <w:r w:rsidRPr="000E7200">
              <w:rPr>
                <w:rFonts w:ascii="Calibri" w:hAnsi="Calibri"/>
                <w:sz w:val="22"/>
                <w:szCs w:val="22"/>
                <w:vertAlign w:val="superscript"/>
              </w:rPr>
              <w:t xml:space="preserve">2+ </w:t>
            </w:r>
            <w:r w:rsidRPr="000E7200"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0E7200">
              <w:rPr>
                <w:rFonts w:ascii="Calibri" w:hAnsi="Calibri"/>
                <w:sz w:val="22"/>
                <w:szCs w:val="22"/>
              </w:rPr>
              <w:sym w:font="Wingdings" w:char="F0E0"/>
            </w:r>
            <w:r w:rsidRPr="000E7200">
              <w:rPr>
                <w:rFonts w:ascii="Calibri" w:hAnsi="Calibri"/>
                <w:sz w:val="22"/>
                <w:szCs w:val="22"/>
              </w:rPr>
              <w:t xml:space="preserve">  Zn</w:t>
            </w:r>
            <w:r w:rsidRPr="000E7200">
              <w:rPr>
                <w:rFonts w:ascii="Calibri" w:hAnsi="Calibri"/>
                <w:sz w:val="22"/>
                <w:szCs w:val="22"/>
                <w:vertAlign w:val="superscript"/>
              </w:rPr>
              <w:t>2+</w:t>
            </w:r>
            <w:r w:rsidRPr="000E7200">
              <w:rPr>
                <w:rFonts w:ascii="Calibri" w:hAnsi="Calibri"/>
                <w:sz w:val="22"/>
                <w:szCs w:val="22"/>
              </w:rPr>
              <w:t xml:space="preserve">  +  Pb</w:t>
            </w:r>
          </w:p>
        </w:tc>
      </w:tr>
    </w:tbl>
    <w:p w14:paraId="5354C020" w14:textId="63232A9E" w:rsidR="008A58D0" w:rsidRPr="000E7200" w:rsidRDefault="008A58D0" w:rsidP="000E7200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</w:rPr>
      </w:pPr>
      <w:r w:rsidRPr="000E7200">
        <w:rPr>
          <w:rFonts w:ascii="Calibri" w:hAnsi="Calibri"/>
          <w:sz w:val="22"/>
          <w:szCs w:val="22"/>
        </w:rPr>
        <w:t xml:space="preserve">I en bägare har man en koppar(II)sulfatlösning. </w:t>
      </w:r>
    </w:p>
    <w:p w14:paraId="755B684F" w14:textId="77777777" w:rsidR="008A58D0" w:rsidRPr="00555D43" w:rsidRDefault="008A58D0" w:rsidP="008A58D0">
      <w:pPr>
        <w:pStyle w:val="Liststyck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EBD92FD" w14:textId="77777777" w:rsidR="008A58D0" w:rsidRPr="00555D43" w:rsidRDefault="008A58D0" w:rsidP="008A58D0">
      <w:pPr>
        <w:pStyle w:val="Liststycke"/>
        <w:numPr>
          <w:ilvl w:val="0"/>
          <w:numId w:val="16"/>
        </w:numPr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</w:rPr>
      </w:pPr>
      <w:r w:rsidRPr="00555D43">
        <w:rPr>
          <w:rFonts w:ascii="Calibri" w:hAnsi="Calibri"/>
          <w:sz w:val="22"/>
          <w:szCs w:val="22"/>
        </w:rPr>
        <w:t xml:space="preserve">Förklara vad som sker då man placerar en bit zink i bägaren? </w:t>
      </w:r>
    </w:p>
    <w:p w14:paraId="59BCCA27" w14:textId="77777777" w:rsidR="008A58D0" w:rsidRPr="00555D43" w:rsidRDefault="008A58D0" w:rsidP="008A58D0">
      <w:pPr>
        <w:pStyle w:val="Liststycke"/>
        <w:numPr>
          <w:ilvl w:val="0"/>
          <w:numId w:val="16"/>
        </w:numPr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</w:rPr>
      </w:pPr>
      <w:r w:rsidRPr="00555D43">
        <w:rPr>
          <w:rFonts w:ascii="Calibri" w:hAnsi="Calibri"/>
          <w:sz w:val="22"/>
          <w:szCs w:val="22"/>
        </w:rPr>
        <w:t xml:space="preserve">Skriv reaktionsformeln och markera elektronövergången. </w:t>
      </w:r>
    </w:p>
    <w:p w14:paraId="3AA416A1" w14:textId="77777777" w:rsidR="008A58D0" w:rsidRPr="00555D43" w:rsidRDefault="008A58D0" w:rsidP="008A58D0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404FDDF" w14:textId="4D1B6134" w:rsidR="008A58D0" w:rsidRPr="00555D43" w:rsidRDefault="00B93B08" w:rsidP="008A58D0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</w:t>
      </w:r>
      <w:r w:rsidR="008A58D0" w:rsidRPr="00555D43">
        <w:rPr>
          <w:rFonts w:ascii="Calibri" w:hAnsi="Calibri"/>
          <w:sz w:val="22"/>
          <w:szCs w:val="22"/>
        </w:rPr>
        <w:t xml:space="preserve">ilket av följande grundämnen är </w:t>
      </w:r>
      <w:r>
        <w:rPr>
          <w:rFonts w:ascii="Calibri" w:hAnsi="Calibri"/>
          <w:sz w:val="22"/>
          <w:szCs w:val="22"/>
        </w:rPr>
        <w:t xml:space="preserve">det starkaste reduktionsmedlet; </w:t>
      </w:r>
      <w:r w:rsidR="008A58D0" w:rsidRPr="00555D43">
        <w:rPr>
          <w:rFonts w:ascii="Calibri" w:hAnsi="Calibri"/>
          <w:sz w:val="22"/>
          <w:szCs w:val="22"/>
        </w:rPr>
        <w:t>H, Al, Cu, Zn</w:t>
      </w:r>
      <w:r>
        <w:rPr>
          <w:rFonts w:ascii="Calibri" w:hAnsi="Calibri"/>
          <w:sz w:val="22"/>
          <w:szCs w:val="22"/>
        </w:rPr>
        <w:t>?</w:t>
      </w:r>
      <w:r w:rsidR="008A58D0" w:rsidRPr="00555D43">
        <w:rPr>
          <w:rFonts w:ascii="Calibri" w:hAnsi="Calibri"/>
          <w:sz w:val="22"/>
          <w:szCs w:val="22"/>
        </w:rPr>
        <w:t xml:space="preserve"> </w:t>
      </w:r>
    </w:p>
    <w:p w14:paraId="0E8C369F" w14:textId="77777777" w:rsidR="008A58D0" w:rsidRPr="00555D43" w:rsidRDefault="008A58D0" w:rsidP="008A58D0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00355D6" w14:textId="479264AB" w:rsidR="00B93B08" w:rsidRDefault="008A58D0" w:rsidP="0091108B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B93B08">
        <w:rPr>
          <w:rFonts w:ascii="Calibri" w:hAnsi="Calibri"/>
          <w:sz w:val="22"/>
          <w:szCs w:val="22"/>
        </w:rPr>
        <w:t xml:space="preserve">Blystavar placeras i vattenlösningar av natriumnitrat, zinksulfat, kopparklorid och silvernitrat. I vilka lösningar kan man vänta att det bildas ett skikt av en annan metall på blystaven? </w:t>
      </w:r>
    </w:p>
    <w:p w14:paraId="0F67ADBC" w14:textId="77777777" w:rsidR="00290A3E" w:rsidRPr="00290A3E" w:rsidRDefault="00290A3E" w:rsidP="00290A3E">
      <w:pPr>
        <w:pStyle w:val="Liststycke"/>
        <w:rPr>
          <w:rFonts w:ascii="Calibri" w:hAnsi="Calibri"/>
          <w:sz w:val="22"/>
          <w:szCs w:val="22"/>
        </w:rPr>
      </w:pPr>
    </w:p>
    <w:p w14:paraId="562CCAAA" w14:textId="49DD302F" w:rsidR="00290A3E" w:rsidRPr="00290A3E" w:rsidRDefault="00290A3E" w:rsidP="00290A3E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290A3E">
        <w:rPr>
          <w:rFonts w:ascii="Calibri" w:hAnsi="Calibri"/>
          <w:sz w:val="22"/>
          <w:szCs w:val="22"/>
        </w:rPr>
        <w:t>Förklara skillnaden mellan oädla och ädla metaller och ange vart i spänningsserien vi hittar oädla resp. ädla metaller.</w:t>
      </w:r>
    </w:p>
    <w:p w14:paraId="107B0A46" w14:textId="77777777" w:rsidR="00B93B08" w:rsidRPr="00B93B08" w:rsidRDefault="00B93B08" w:rsidP="00B93B08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DC2472D" w14:textId="388EF96B" w:rsidR="00B93B08" w:rsidRPr="00B93B08" w:rsidRDefault="00B93B08" w:rsidP="00F6085B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B93B08">
        <w:rPr>
          <w:rFonts w:ascii="Calibri" w:hAnsi="Calibri"/>
          <w:sz w:val="22"/>
          <w:szCs w:val="22"/>
        </w:rPr>
        <w:t>Vilken av följande metaller kommer reagera snabbast resp. långsammast med saltsyra?</w:t>
      </w:r>
    </w:p>
    <w:p w14:paraId="31316F2D" w14:textId="77777777" w:rsidR="00B93B08" w:rsidRDefault="00B93B08" w:rsidP="00F6085B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tbl>
      <w:tblPr>
        <w:tblStyle w:val="Tabellrutnt"/>
        <w:tblW w:w="877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1469"/>
        <w:gridCol w:w="1463"/>
        <w:gridCol w:w="1467"/>
        <w:gridCol w:w="1467"/>
        <w:gridCol w:w="1462"/>
      </w:tblGrid>
      <w:tr w:rsidR="00B93B08" w14:paraId="0C512858" w14:textId="77777777" w:rsidTr="00B93B08">
        <w:tc>
          <w:tcPr>
            <w:tcW w:w="1449" w:type="dxa"/>
          </w:tcPr>
          <w:p w14:paraId="4D30E68C" w14:textId="7B2084EE" w:rsidR="00B93B08" w:rsidRPr="00452202" w:rsidRDefault="00B93B08" w:rsidP="00452202">
            <w:pPr>
              <w:pStyle w:val="Liststycke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452202">
              <w:rPr>
                <w:rFonts w:ascii="Calibri" w:hAnsi="Calibri"/>
                <w:sz w:val="22"/>
                <w:szCs w:val="22"/>
              </w:rPr>
              <w:t>Pb</w:t>
            </w:r>
          </w:p>
        </w:tc>
        <w:tc>
          <w:tcPr>
            <w:tcW w:w="1469" w:type="dxa"/>
          </w:tcPr>
          <w:p w14:paraId="68096D69" w14:textId="1D6BE82E" w:rsidR="00B93B08" w:rsidRPr="00452202" w:rsidRDefault="00B93B08" w:rsidP="00452202">
            <w:pPr>
              <w:pStyle w:val="Liststycke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452202">
              <w:rPr>
                <w:rFonts w:ascii="Calibri" w:hAnsi="Calibri"/>
                <w:sz w:val="22"/>
                <w:szCs w:val="22"/>
              </w:rPr>
              <w:t>Na</w:t>
            </w:r>
          </w:p>
        </w:tc>
        <w:tc>
          <w:tcPr>
            <w:tcW w:w="1463" w:type="dxa"/>
          </w:tcPr>
          <w:p w14:paraId="4CB74C35" w14:textId="7770FC8E" w:rsidR="00B93B08" w:rsidRPr="00B93B08" w:rsidRDefault="00B93B08" w:rsidP="00452202">
            <w:pPr>
              <w:pStyle w:val="Liststycke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Cr</w:t>
            </w:r>
          </w:p>
        </w:tc>
        <w:tc>
          <w:tcPr>
            <w:tcW w:w="1467" w:type="dxa"/>
          </w:tcPr>
          <w:p w14:paraId="2EF358C8" w14:textId="2FFA6D9C" w:rsidR="00B93B08" w:rsidRPr="00B93B08" w:rsidRDefault="00B93B08" w:rsidP="00452202">
            <w:pPr>
              <w:pStyle w:val="Liststycke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Cu</w:t>
            </w:r>
          </w:p>
        </w:tc>
        <w:tc>
          <w:tcPr>
            <w:tcW w:w="1467" w:type="dxa"/>
          </w:tcPr>
          <w:p w14:paraId="48A1CE17" w14:textId="354BB8D6" w:rsidR="00B93B08" w:rsidRPr="00B93B08" w:rsidRDefault="00B93B08" w:rsidP="00452202">
            <w:pPr>
              <w:pStyle w:val="Liststycke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Ca</w:t>
            </w:r>
          </w:p>
        </w:tc>
        <w:tc>
          <w:tcPr>
            <w:tcW w:w="1462" w:type="dxa"/>
          </w:tcPr>
          <w:p w14:paraId="026C359B" w14:textId="34FEC84D" w:rsidR="00B93B08" w:rsidRPr="00B93B08" w:rsidRDefault="00B93B08" w:rsidP="00452202">
            <w:pPr>
              <w:pStyle w:val="Liststycke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</w:t>
            </w:r>
          </w:p>
        </w:tc>
      </w:tr>
    </w:tbl>
    <w:p w14:paraId="57F1B528" w14:textId="77777777" w:rsidR="00B93B08" w:rsidRPr="00F6085B" w:rsidRDefault="00B93B08" w:rsidP="00F6085B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06F15CCD" w14:textId="098281D2" w:rsidR="003A689B" w:rsidRPr="003A689B" w:rsidRDefault="00664AD6" w:rsidP="00664AD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5A883631" w14:textId="1006AFA6" w:rsidR="003A689B" w:rsidRPr="003A689B" w:rsidRDefault="003A689B" w:rsidP="003A689B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Galvaniska element – del 1:</w:t>
      </w:r>
    </w:p>
    <w:p w14:paraId="026E9F04" w14:textId="77777777" w:rsidR="00EF7CB4" w:rsidRPr="00290E8D" w:rsidRDefault="00EF7CB4" w:rsidP="00290E8D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7AC64A2F" w14:textId="6934470E" w:rsidR="00AF3BF3" w:rsidRDefault="00AF3BF3" w:rsidP="00AF3BF3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AF3BF3">
        <w:rPr>
          <w:rFonts w:ascii="Calibri" w:hAnsi="Calibri"/>
          <w:sz w:val="22"/>
          <w:szCs w:val="22"/>
        </w:rPr>
        <w:t>Förklara översiktligt hur ett galvaniskt element/cell fungerar. Förklara samtidigt hur och varför storleken på de olika metallelektroderna förändras med tiden.</w:t>
      </w:r>
    </w:p>
    <w:p w14:paraId="1596D707" w14:textId="5A2A57F3" w:rsidR="00AF3BF3" w:rsidRDefault="00AF3BF3" w:rsidP="00AF3BF3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2D979AFF" w14:textId="18EBCB8D" w:rsidR="00AF3BF3" w:rsidRDefault="00C72F3A" w:rsidP="00AF3BF3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Ett </w:t>
      </w:r>
      <w:r w:rsidRPr="00AF3BF3">
        <w:rPr>
          <w:rFonts w:ascii="Calibri" w:hAnsi="Calibri"/>
          <w:sz w:val="22"/>
          <w:szCs w:val="22"/>
        </w:rPr>
        <w:t xml:space="preserve">galvaniskt element/cell </w:t>
      </w:r>
      <w:r>
        <w:rPr>
          <w:rFonts w:ascii="Calibri" w:hAnsi="Calibri"/>
          <w:sz w:val="22"/>
          <w:szCs w:val="22"/>
        </w:rPr>
        <w:t xml:space="preserve">är uppbyggt av nedanstående beståndsdelar. </w:t>
      </w:r>
      <w:r w:rsidR="00AF3BF3">
        <w:rPr>
          <w:rFonts w:ascii="Calibri" w:hAnsi="Calibri"/>
          <w:sz w:val="22"/>
          <w:szCs w:val="22"/>
        </w:rPr>
        <w:t xml:space="preserve">Förklara </w:t>
      </w:r>
      <w:r>
        <w:rPr>
          <w:rFonts w:ascii="Calibri" w:hAnsi="Calibri"/>
          <w:sz w:val="22"/>
          <w:szCs w:val="22"/>
        </w:rPr>
        <w:t>vad de innebär:</w:t>
      </w:r>
      <w:r w:rsidR="00AF3BF3">
        <w:rPr>
          <w:rFonts w:ascii="Calibri" w:hAnsi="Calibri"/>
          <w:sz w:val="22"/>
          <w:szCs w:val="22"/>
        </w:rPr>
        <w:br/>
      </w:r>
    </w:p>
    <w:p w14:paraId="6C309C65" w14:textId="77777777" w:rsidR="00C72F3A" w:rsidRPr="00290E8D" w:rsidRDefault="00C72F3A" w:rsidP="00C72F3A">
      <w:pPr>
        <w:pStyle w:val="Liststycke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290E8D">
        <w:rPr>
          <w:rFonts w:ascii="Calibri" w:eastAsiaTheme="minorEastAsia" w:hAnsi="Calibri"/>
          <w:bCs/>
          <w:sz w:val="22"/>
          <w:szCs w:val="22"/>
        </w:rPr>
        <w:t>Metallelektroder</w:t>
      </w:r>
    </w:p>
    <w:p w14:paraId="2C5BFB4F" w14:textId="77777777" w:rsidR="00AF3BF3" w:rsidRPr="00C72F3A" w:rsidRDefault="00AF3BF3" w:rsidP="00AF3BF3">
      <w:pPr>
        <w:pStyle w:val="Liststycke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C72F3A">
        <w:rPr>
          <w:rFonts w:ascii="Calibri" w:hAnsi="Calibri"/>
          <w:sz w:val="22"/>
          <w:szCs w:val="22"/>
        </w:rPr>
        <w:t>Anod</w:t>
      </w:r>
    </w:p>
    <w:p w14:paraId="5FC4D1E6" w14:textId="77777777" w:rsidR="00AF3BF3" w:rsidRPr="00C72F3A" w:rsidRDefault="00AF3BF3" w:rsidP="00AF3BF3">
      <w:pPr>
        <w:pStyle w:val="Liststycke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C72F3A">
        <w:rPr>
          <w:rFonts w:ascii="Calibri" w:hAnsi="Calibri"/>
          <w:sz w:val="22"/>
          <w:szCs w:val="22"/>
        </w:rPr>
        <w:t>Katod</w:t>
      </w:r>
    </w:p>
    <w:p w14:paraId="7457AA1F" w14:textId="77777777" w:rsidR="00AF3BF3" w:rsidRPr="00C72F3A" w:rsidRDefault="00AF3BF3" w:rsidP="00AF3BF3">
      <w:pPr>
        <w:pStyle w:val="Liststycke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C72F3A">
        <w:rPr>
          <w:rFonts w:ascii="Calibri" w:eastAsiaTheme="minorEastAsia" w:hAnsi="Calibri"/>
          <w:bCs/>
          <w:sz w:val="22"/>
          <w:szCs w:val="22"/>
        </w:rPr>
        <w:t>En elektrisk ledare</w:t>
      </w:r>
    </w:p>
    <w:p w14:paraId="0BEFB120" w14:textId="77777777" w:rsidR="00C72F3A" w:rsidRPr="00C72F3A" w:rsidRDefault="00AF3BF3" w:rsidP="00AF3BF3">
      <w:pPr>
        <w:pStyle w:val="Liststycke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color w:val="000000" w:themeColor="text1"/>
          <w:sz w:val="22"/>
          <w:szCs w:val="22"/>
        </w:rPr>
      </w:pPr>
      <w:r w:rsidRPr="00C72F3A">
        <w:rPr>
          <w:rFonts w:ascii="Calibri" w:eastAsiaTheme="minorEastAsia" w:hAnsi="Calibri"/>
          <w:bCs/>
          <w:color w:val="000000" w:themeColor="text1"/>
          <w:sz w:val="22"/>
          <w:szCs w:val="22"/>
        </w:rPr>
        <w:t>Elektrolytlösningar</w:t>
      </w:r>
    </w:p>
    <w:p w14:paraId="10E4C431" w14:textId="7F6416CB" w:rsidR="00B15224" w:rsidRPr="00C72F3A" w:rsidRDefault="00C72F3A" w:rsidP="00C72F3A">
      <w:pPr>
        <w:pStyle w:val="Liststycke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color w:val="000000" w:themeColor="text1"/>
          <w:sz w:val="22"/>
          <w:szCs w:val="22"/>
        </w:rPr>
      </w:pPr>
      <w:r w:rsidRPr="00C72F3A">
        <w:rPr>
          <w:rFonts w:ascii="Calibri" w:eastAsiaTheme="minorEastAsia" w:hAnsi="Calibri"/>
          <w:bCs/>
          <w:color w:val="000000" w:themeColor="text1"/>
          <w:sz w:val="22"/>
          <w:szCs w:val="22"/>
        </w:rPr>
        <w:t>Poröst membran/saltbrygga</w:t>
      </w:r>
      <w:r>
        <w:rPr>
          <w:rFonts w:ascii="Calibri" w:eastAsiaTheme="minorEastAsia" w:hAnsi="Calibri"/>
          <w:bCs/>
          <w:color w:val="000000" w:themeColor="text1"/>
          <w:sz w:val="22"/>
          <w:szCs w:val="22"/>
        </w:rPr>
        <w:br/>
      </w:r>
    </w:p>
    <w:p w14:paraId="495A54D9" w14:textId="4FFF34A4" w:rsidR="00943743" w:rsidRDefault="003D5AA7" w:rsidP="00943743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094CB4">
        <w:rPr>
          <w:rFonts w:ascii="Calibri" w:hAnsi="Calibri"/>
          <w:sz w:val="22"/>
          <w:szCs w:val="22"/>
        </w:rPr>
        <w:t>Nedanstående bild visar ett galvaniskt element med en zinkelektrod och en kopparelektrod. I den vänstra elektrolytlösningen finns jonerna Zn</w:t>
      </w:r>
      <w:r w:rsidRPr="00094CB4">
        <w:rPr>
          <w:rFonts w:ascii="Calibri" w:hAnsi="Calibri"/>
          <w:sz w:val="22"/>
          <w:szCs w:val="22"/>
          <w:vertAlign w:val="superscript"/>
        </w:rPr>
        <w:t>2+</w:t>
      </w:r>
      <w:r w:rsidRPr="00094CB4">
        <w:rPr>
          <w:rFonts w:ascii="Calibri" w:hAnsi="Calibri"/>
          <w:sz w:val="22"/>
          <w:szCs w:val="22"/>
        </w:rPr>
        <w:t xml:space="preserve"> och SO</w:t>
      </w:r>
      <w:r w:rsidRPr="00094CB4">
        <w:rPr>
          <w:rFonts w:ascii="Calibri" w:hAnsi="Calibri"/>
          <w:sz w:val="22"/>
          <w:szCs w:val="22"/>
          <w:vertAlign w:val="subscript"/>
        </w:rPr>
        <w:t>4</w:t>
      </w:r>
      <w:r w:rsidRPr="00094CB4">
        <w:rPr>
          <w:rFonts w:ascii="Calibri" w:hAnsi="Calibri"/>
          <w:sz w:val="22"/>
          <w:szCs w:val="22"/>
          <w:vertAlign w:val="superscript"/>
        </w:rPr>
        <w:t>2-</w:t>
      </w:r>
      <w:r w:rsidRPr="00094CB4">
        <w:rPr>
          <w:rFonts w:ascii="Calibri" w:hAnsi="Calibri"/>
          <w:sz w:val="22"/>
          <w:szCs w:val="22"/>
        </w:rPr>
        <w:t xml:space="preserve"> och i den högra elektrolytlösningen finns jonerna </w:t>
      </w:r>
      <w:r w:rsidR="00F6085B" w:rsidRPr="00094CB4">
        <w:rPr>
          <w:rFonts w:ascii="Calibri" w:hAnsi="Calibri"/>
          <w:sz w:val="22"/>
          <w:szCs w:val="22"/>
        </w:rPr>
        <w:t>Cu</w:t>
      </w:r>
      <w:r w:rsidR="00F6085B" w:rsidRPr="00094CB4">
        <w:rPr>
          <w:rFonts w:ascii="Calibri" w:hAnsi="Calibri"/>
          <w:sz w:val="22"/>
          <w:szCs w:val="22"/>
          <w:vertAlign w:val="superscript"/>
        </w:rPr>
        <w:t>2</w:t>
      </w:r>
      <w:r w:rsidRPr="00094CB4">
        <w:rPr>
          <w:rFonts w:ascii="Calibri" w:hAnsi="Calibri"/>
          <w:sz w:val="22"/>
          <w:szCs w:val="22"/>
          <w:vertAlign w:val="superscript"/>
        </w:rPr>
        <w:t>+</w:t>
      </w:r>
      <w:r w:rsidRPr="00094CB4">
        <w:rPr>
          <w:rFonts w:ascii="Calibri" w:hAnsi="Calibri"/>
          <w:sz w:val="22"/>
          <w:szCs w:val="22"/>
        </w:rPr>
        <w:t xml:space="preserve"> och SO</w:t>
      </w:r>
      <w:r w:rsidRPr="00094CB4">
        <w:rPr>
          <w:rFonts w:ascii="Calibri" w:hAnsi="Calibri"/>
          <w:sz w:val="22"/>
          <w:szCs w:val="22"/>
          <w:vertAlign w:val="subscript"/>
        </w:rPr>
        <w:t>4</w:t>
      </w:r>
      <w:r w:rsidRPr="00094CB4">
        <w:rPr>
          <w:rFonts w:ascii="Calibri" w:hAnsi="Calibri"/>
          <w:sz w:val="22"/>
          <w:szCs w:val="22"/>
          <w:vertAlign w:val="superscript"/>
        </w:rPr>
        <w:t>2-</w:t>
      </w:r>
      <w:r w:rsidRPr="00094CB4">
        <w:rPr>
          <w:rFonts w:ascii="Calibri" w:hAnsi="Calibri"/>
          <w:sz w:val="22"/>
          <w:szCs w:val="22"/>
        </w:rPr>
        <w:t xml:space="preserve">. </w:t>
      </w:r>
    </w:p>
    <w:p w14:paraId="181D62A9" w14:textId="3A5E9ED9" w:rsidR="00943743" w:rsidRDefault="00943743" w:rsidP="00943743">
      <w:pPr>
        <w:pStyle w:val="Liststyck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6D953EA" w14:textId="77777777" w:rsidR="00943743" w:rsidRPr="007367B5" w:rsidRDefault="00943743" w:rsidP="00943743">
      <w:pPr>
        <w:pStyle w:val="Liststycke"/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Är zinkelektroden eller kopparelektroden</w:t>
      </w:r>
      <w:r w:rsidRPr="000E720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katod?</w:t>
      </w:r>
      <w:r w:rsidRPr="000E7200">
        <w:rPr>
          <w:rFonts w:ascii="Calibri" w:hAnsi="Calibri"/>
          <w:sz w:val="22"/>
          <w:szCs w:val="22"/>
        </w:rPr>
        <w:t xml:space="preserve"> Hur</w:t>
      </w:r>
      <w:r>
        <w:rPr>
          <w:rFonts w:ascii="Calibri" w:hAnsi="Calibri"/>
          <w:sz w:val="22"/>
          <w:szCs w:val="22"/>
        </w:rPr>
        <w:t xml:space="preserve"> </w:t>
      </w:r>
      <w:r w:rsidRPr="000E7200">
        <w:rPr>
          <w:rFonts w:ascii="Calibri" w:hAnsi="Calibri"/>
          <w:sz w:val="22"/>
          <w:szCs w:val="22"/>
        </w:rPr>
        <w:t>kom du fram till svaret?</w:t>
      </w:r>
      <w:r w:rsidRPr="00F425AC">
        <w:rPr>
          <w:rFonts w:ascii="Calibri" w:hAnsi="Calibri"/>
          <w:color w:val="4472C4" w:themeColor="accent1"/>
        </w:rPr>
        <w:t xml:space="preserve"> </w:t>
      </w:r>
    </w:p>
    <w:p w14:paraId="1A75227C" w14:textId="77777777" w:rsidR="00943743" w:rsidRDefault="00943743" w:rsidP="00943743">
      <w:pPr>
        <w:pStyle w:val="Liststycke"/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0E7200">
        <w:rPr>
          <w:rFonts w:ascii="Calibri" w:hAnsi="Calibri"/>
          <w:sz w:val="22"/>
          <w:szCs w:val="22"/>
        </w:rPr>
        <w:t>Skriv den kemiska reaktion som sker vid anoden resp. vid katoden.</w:t>
      </w:r>
    </w:p>
    <w:p w14:paraId="1AB8A6CC" w14:textId="77777777" w:rsidR="00943743" w:rsidRDefault="00943743" w:rsidP="00943743">
      <w:pPr>
        <w:pStyle w:val="Liststycke"/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0E7200">
        <w:rPr>
          <w:rFonts w:ascii="Calibri" w:hAnsi="Calibri"/>
          <w:sz w:val="22"/>
          <w:szCs w:val="22"/>
        </w:rPr>
        <w:t>Skriv totalreaktionen för hela det galvaniska elementet.</w:t>
      </w:r>
    </w:p>
    <w:p w14:paraId="38E398FB" w14:textId="77777777" w:rsidR="00943743" w:rsidRDefault="00943743" w:rsidP="00943743">
      <w:pPr>
        <w:pStyle w:val="Liststycke"/>
        <w:numPr>
          <w:ilvl w:val="0"/>
          <w:numId w:val="15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0E7200">
        <w:rPr>
          <w:rFonts w:ascii="Calibri" w:hAnsi="Calibri"/>
          <w:sz w:val="22"/>
          <w:szCs w:val="22"/>
        </w:rPr>
        <w:t>Skriv ett cellschema för det galvaniska elementet.</w:t>
      </w:r>
    </w:p>
    <w:p w14:paraId="5B00C02D" w14:textId="2CD8418F" w:rsidR="00943743" w:rsidRDefault="00943743" w:rsidP="00943743">
      <w:pPr>
        <w:pStyle w:val="Liststyck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7F57C684" w14:textId="77777777" w:rsidR="00664AD6" w:rsidRPr="00943743" w:rsidRDefault="00664AD6" w:rsidP="00943743">
      <w:pPr>
        <w:pStyle w:val="Liststyck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0625FA5" w14:textId="77777777" w:rsidR="003D5AA7" w:rsidRDefault="003D5AA7" w:rsidP="008A58D0">
      <w:pPr>
        <w:pStyle w:val="Liststyck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2F06022B" w14:textId="430F3DB1" w:rsidR="00943743" w:rsidRPr="00943743" w:rsidRDefault="00943743" w:rsidP="00943743">
      <w:pPr>
        <w:jc w:val="center"/>
      </w:pPr>
      <w:r w:rsidRPr="00943743">
        <w:fldChar w:fldCharType="begin"/>
      </w:r>
      <w:r w:rsidRPr="00943743">
        <w:instrText xml:space="preserve"> INCLUDEPICTURE "https://www.ck12.org/flx/show/THUMB_POSTCARD/image/user%3AY2sxMnNjaWVuY2VAY2sxMi5vcmc./98045-1368744510-35-46-C-IntCh-05-07-03-Voltaic-Cell.png" \* MERGEFORMATINET </w:instrText>
      </w:r>
      <w:r w:rsidRPr="00943743">
        <w:fldChar w:fldCharType="separate"/>
      </w:r>
      <w:r w:rsidRPr="00943743">
        <w:rPr>
          <w:noProof/>
        </w:rPr>
        <w:drawing>
          <wp:inline distT="0" distB="0" distL="0" distR="0" wp14:anchorId="0D4F1C86" wp14:editId="11B71546">
            <wp:extent cx="3802495" cy="2067339"/>
            <wp:effectExtent l="0" t="0" r="0" b="3175"/>
            <wp:docPr id="5" name="Bildobjekt 5" descr="Structure of a voltaic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ucture of a voltaic ce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25" cy="20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743">
        <w:fldChar w:fldCharType="end"/>
      </w:r>
    </w:p>
    <w:p w14:paraId="10F01EC4" w14:textId="66D8EDD0" w:rsidR="00F2798F" w:rsidRDefault="00F2798F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2B282FA3" w14:textId="78EF6DE4" w:rsidR="00F2798F" w:rsidRDefault="00F2798F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1457B75F" w14:textId="04226E97" w:rsidR="00664AD6" w:rsidRDefault="00664AD6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37F93760" w14:textId="6ECE3145" w:rsidR="00664AD6" w:rsidRDefault="00664AD6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7FED58CF" w14:textId="25CC9A2B" w:rsidR="00664AD6" w:rsidRDefault="00664AD6" w:rsidP="00664AD6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3DB76B4F" w14:textId="733530D1" w:rsidR="009F6BB9" w:rsidRDefault="009F6BB9" w:rsidP="009F6BB9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5A5AE4">
        <w:rPr>
          <w:rFonts w:ascii="Calibri" w:hAnsi="Calibri"/>
          <w:sz w:val="22"/>
          <w:szCs w:val="22"/>
        </w:rPr>
        <w:lastRenderedPageBreak/>
        <w:t xml:space="preserve">Nedanstående bild visar ett galvaniskt element med en kopparelektrod och en silverelektrod. </w:t>
      </w:r>
    </w:p>
    <w:p w14:paraId="2644B83B" w14:textId="77777777" w:rsidR="009F6BB9" w:rsidRDefault="009F6BB9" w:rsidP="009F6BB9">
      <w:pPr>
        <w:pStyle w:val="Liststycke"/>
        <w:autoSpaceDE w:val="0"/>
        <w:autoSpaceDN w:val="0"/>
        <w:adjustRightInd w:val="0"/>
        <w:ind w:left="0"/>
        <w:rPr>
          <w:rFonts w:ascii="Calibri" w:hAnsi="Calibri"/>
          <w:sz w:val="22"/>
          <w:szCs w:val="22"/>
        </w:rPr>
      </w:pPr>
    </w:p>
    <w:p w14:paraId="355C68E8" w14:textId="77777777" w:rsidR="009F6BB9" w:rsidRDefault="009F6BB9" w:rsidP="009F6BB9">
      <w:pPr>
        <w:pStyle w:val="Liststycke"/>
        <w:numPr>
          <w:ilvl w:val="0"/>
          <w:numId w:val="36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5A5AE4">
        <w:rPr>
          <w:rFonts w:ascii="Calibri" w:hAnsi="Calibri"/>
          <w:sz w:val="22"/>
          <w:szCs w:val="22"/>
        </w:rPr>
        <w:t>Skriv den kemiska reaktion som sker vid anoden resp. vid katoden.</w:t>
      </w:r>
    </w:p>
    <w:p w14:paraId="35314BF9" w14:textId="77777777" w:rsidR="009F6BB9" w:rsidRDefault="009F6BB9" w:rsidP="009F6BB9">
      <w:pPr>
        <w:pStyle w:val="Liststycke"/>
        <w:numPr>
          <w:ilvl w:val="0"/>
          <w:numId w:val="36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5A5AE4">
        <w:rPr>
          <w:rFonts w:ascii="Calibri" w:hAnsi="Calibri"/>
          <w:sz w:val="22"/>
          <w:szCs w:val="22"/>
        </w:rPr>
        <w:t>Skriv totalreaktionen för hela det galvaniska elementet.</w:t>
      </w:r>
    </w:p>
    <w:p w14:paraId="7B6D2C2D" w14:textId="237C99FB" w:rsidR="009F6BB9" w:rsidRPr="00C72F3A" w:rsidRDefault="009F6BB9" w:rsidP="009F6BB9">
      <w:pPr>
        <w:pStyle w:val="Liststycke"/>
        <w:numPr>
          <w:ilvl w:val="0"/>
          <w:numId w:val="36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5A5AE4">
        <w:rPr>
          <w:rFonts w:ascii="Calibri" w:hAnsi="Calibri"/>
          <w:sz w:val="22"/>
          <w:szCs w:val="22"/>
        </w:rPr>
        <w:t>Skriv ett cellschema för det galvaniska elementet.</w:t>
      </w:r>
    </w:p>
    <w:p w14:paraId="5F2B5A3F" w14:textId="1D3210A9" w:rsidR="00F2798F" w:rsidRDefault="00F2798F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424227C5" w14:textId="37B7D55A" w:rsidR="00F2798F" w:rsidRDefault="00F2798F" w:rsidP="00F2798F">
      <w:pPr>
        <w:jc w:val="center"/>
      </w:pPr>
      <w:r>
        <w:fldChar w:fldCharType="begin"/>
      </w:r>
      <w:r>
        <w:instrText xml:space="preserve"> INCLUDEPICTURE "https://i.pinimg.com/originals/d4/95/8a/d4958a2e842047ddffaa26ba6ab24b9c.jpg"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2A1A5D" wp14:editId="43A308A7">
            <wp:extent cx="2514600" cy="2499900"/>
            <wp:effectExtent l="0" t="0" r="0" b="2540"/>
            <wp:docPr id="4" name="Bildobjekt 4" descr="Understanding purpose of salt bridge | Galvanic cell, Chemist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rstanding purpose of salt bridge | Galvanic cell, Chemistr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88" cy="25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280BD02" w14:textId="77777777" w:rsidR="00664AD6" w:rsidRDefault="00664AD6" w:rsidP="00F2798F">
      <w:pPr>
        <w:jc w:val="center"/>
      </w:pPr>
    </w:p>
    <w:p w14:paraId="75DF8D03" w14:textId="77777777" w:rsidR="00C72F3A" w:rsidRDefault="00C72F3A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799B8739" w14:textId="76EC34B3" w:rsidR="006373E1" w:rsidRPr="006373E1" w:rsidRDefault="006373E1" w:rsidP="006373E1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  <w:r w:rsidRPr="006373E1">
        <w:rPr>
          <w:rFonts w:ascii="Calibri" w:hAnsi="Calibri"/>
          <w:sz w:val="22"/>
          <w:szCs w:val="22"/>
        </w:rPr>
        <w:t>Nedanstående bild visar ett galvaniskt element med en magnesiumelektrod och en aluminiumelektrod. I den vänstra elektrolytlösningen finns jonerna Mg</w:t>
      </w:r>
      <w:r w:rsidRPr="006373E1">
        <w:rPr>
          <w:rFonts w:ascii="Calibri" w:hAnsi="Calibri"/>
          <w:sz w:val="22"/>
          <w:szCs w:val="22"/>
          <w:vertAlign w:val="superscript"/>
        </w:rPr>
        <w:t>2+</w:t>
      </w:r>
      <w:r w:rsidRPr="006373E1">
        <w:rPr>
          <w:rFonts w:ascii="Calibri" w:hAnsi="Calibri"/>
          <w:sz w:val="22"/>
          <w:szCs w:val="22"/>
        </w:rPr>
        <w:t xml:space="preserve"> och SO</w:t>
      </w:r>
      <w:r w:rsidRPr="006373E1">
        <w:rPr>
          <w:rFonts w:ascii="Calibri" w:hAnsi="Calibri"/>
          <w:sz w:val="22"/>
          <w:szCs w:val="22"/>
          <w:vertAlign w:val="subscript"/>
        </w:rPr>
        <w:t>4</w:t>
      </w:r>
      <w:r w:rsidRPr="006373E1">
        <w:rPr>
          <w:rFonts w:ascii="Calibri" w:hAnsi="Calibri"/>
          <w:sz w:val="22"/>
          <w:szCs w:val="22"/>
          <w:vertAlign w:val="superscript"/>
        </w:rPr>
        <w:t>2-</w:t>
      </w:r>
      <w:r w:rsidRPr="006373E1">
        <w:rPr>
          <w:rFonts w:ascii="Calibri" w:hAnsi="Calibri"/>
          <w:sz w:val="22"/>
          <w:szCs w:val="22"/>
        </w:rPr>
        <w:t xml:space="preserve"> och i den högra elektrolytlösningen finns jonerna Al</w:t>
      </w:r>
      <w:r w:rsidRPr="006373E1">
        <w:rPr>
          <w:rFonts w:ascii="Calibri" w:hAnsi="Calibri"/>
          <w:sz w:val="22"/>
          <w:szCs w:val="22"/>
          <w:vertAlign w:val="superscript"/>
        </w:rPr>
        <w:t>3+</w:t>
      </w:r>
      <w:r w:rsidRPr="006373E1">
        <w:rPr>
          <w:rFonts w:ascii="Calibri" w:hAnsi="Calibri"/>
          <w:sz w:val="22"/>
          <w:szCs w:val="22"/>
        </w:rPr>
        <w:t xml:space="preserve"> och SO</w:t>
      </w:r>
      <w:r w:rsidRPr="006373E1">
        <w:rPr>
          <w:rFonts w:ascii="Calibri" w:hAnsi="Calibri"/>
          <w:sz w:val="22"/>
          <w:szCs w:val="22"/>
          <w:vertAlign w:val="subscript"/>
        </w:rPr>
        <w:t>4</w:t>
      </w:r>
      <w:r w:rsidRPr="006373E1">
        <w:rPr>
          <w:rFonts w:ascii="Calibri" w:hAnsi="Calibri"/>
          <w:sz w:val="22"/>
          <w:szCs w:val="22"/>
          <w:vertAlign w:val="superscript"/>
        </w:rPr>
        <w:t>2-</w:t>
      </w:r>
      <w:r w:rsidRPr="006373E1">
        <w:rPr>
          <w:rFonts w:ascii="Calibri" w:hAnsi="Calibri"/>
          <w:sz w:val="22"/>
          <w:szCs w:val="22"/>
        </w:rPr>
        <w:t xml:space="preserve">. </w:t>
      </w:r>
    </w:p>
    <w:p w14:paraId="5EAEABB0" w14:textId="6DFD7818" w:rsidR="006373E1" w:rsidRDefault="006373E1" w:rsidP="006373E1">
      <w:pPr>
        <w:pStyle w:val="Liststycke"/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6ABC126A" w14:textId="77777777" w:rsidR="006373E1" w:rsidRPr="006373E1" w:rsidRDefault="006373E1" w:rsidP="006373E1">
      <w:pPr>
        <w:pStyle w:val="Liststycke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373E1">
        <w:rPr>
          <w:rFonts w:ascii="Calibri" w:hAnsi="Calibri"/>
          <w:sz w:val="22"/>
          <w:szCs w:val="22"/>
        </w:rPr>
        <w:t>Är magnesiumelektroden eller aluminiumelektroden anod? Hur kom du fram till svaret?</w:t>
      </w:r>
      <w:r w:rsidRPr="006373E1">
        <w:rPr>
          <w:rFonts w:ascii="Calibri" w:hAnsi="Calibri"/>
          <w:color w:val="4472C4" w:themeColor="accent1"/>
          <w:sz w:val="22"/>
          <w:szCs w:val="22"/>
        </w:rPr>
        <w:t xml:space="preserve"> </w:t>
      </w:r>
    </w:p>
    <w:p w14:paraId="4C1B643E" w14:textId="77777777" w:rsidR="006373E1" w:rsidRPr="006373E1" w:rsidRDefault="006373E1" w:rsidP="006373E1">
      <w:pPr>
        <w:pStyle w:val="Liststycke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373E1">
        <w:rPr>
          <w:rFonts w:ascii="Calibri" w:hAnsi="Calibri"/>
          <w:sz w:val="22"/>
          <w:szCs w:val="22"/>
        </w:rPr>
        <w:t>Skriv den kemiska reaktionen som sker vid anoden resp. vid katoden.</w:t>
      </w:r>
    </w:p>
    <w:p w14:paraId="2DA375C2" w14:textId="77777777" w:rsidR="006373E1" w:rsidRPr="006373E1" w:rsidRDefault="006373E1" w:rsidP="006373E1">
      <w:pPr>
        <w:pStyle w:val="Liststycke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373E1">
        <w:rPr>
          <w:rFonts w:ascii="Calibri" w:hAnsi="Calibri"/>
          <w:sz w:val="22"/>
          <w:szCs w:val="22"/>
        </w:rPr>
        <w:t>Skriv totalreaktionen för hela det galvaniska elementet.</w:t>
      </w:r>
    </w:p>
    <w:p w14:paraId="2FF525E8" w14:textId="79EA53F2" w:rsidR="006373E1" w:rsidRPr="006373E1" w:rsidRDefault="006373E1" w:rsidP="006373E1">
      <w:pPr>
        <w:pStyle w:val="Liststycke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373E1">
        <w:rPr>
          <w:rFonts w:ascii="Calibri" w:hAnsi="Calibri"/>
          <w:sz w:val="22"/>
          <w:szCs w:val="22"/>
        </w:rPr>
        <w:t>Skriv ett cellschema för det galvaniska elementet.</w:t>
      </w:r>
    </w:p>
    <w:p w14:paraId="55EDC323" w14:textId="72D3B6C9" w:rsidR="006373E1" w:rsidRDefault="006373E1" w:rsidP="003A689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3F183295" w14:textId="3E63760E" w:rsidR="006373E1" w:rsidRDefault="006373E1" w:rsidP="006373E1">
      <w:pPr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</w:rPr>
      </w:pPr>
      <w:r w:rsidRPr="00555D43">
        <w:rPr>
          <w:rFonts w:ascii="Calibri" w:eastAsiaTheme="minorEastAsia" w:hAnsi="Calibri" w:cs="Helvetica"/>
          <w:noProof/>
        </w:rPr>
        <w:drawing>
          <wp:inline distT="0" distB="0" distL="0" distR="0" wp14:anchorId="0768396F" wp14:editId="58B53730">
            <wp:extent cx="3620895" cy="2405270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97" cy="24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11CB" w14:textId="20E65930" w:rsidR="006373E1" w:rsidRDefault="006373E1" w:rsidP="006373E1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12FD4407" w14:textId="65ECE020" w:rsidR="003E2305" w:rsidRDefault="003E2305" w:rsidP="003E2305">
      <w:pPr>
        <w:rPr>
          <w:rFonts w:ascii="Calibri" w:hAnsi="Calibri"/>
          <w:sz w:val="22"/>
          <w:szCs w:val="22"/>
        </w:rPr>
      </w:pPr>
    </w:p>
    <w:p w14:paraId="6B9777B5" w14:textId="77777777" w:rsidR="00664AD6" w:rsidRDefault="00664AD6" w:rsidP="00664AD6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/>
      </w:r>
    </w:p>
    <w:p w14:paraId="784108D4" w14:textId="354322B6" w:rsidR="00664AD6" w:rsidRDefault="00664AD6" w:rsidP="00664AD6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/>
      </w:r>
    </w:p>
    <w:p w14:paraId="2D310F58" w14:textId="5DCDD10B" w:rsidR="003E2305" w:rsidRDefault="003E2305" w:rsidP="003E2305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 xml:space="preserve">Galvaniska element – del </w:t>
      </w:r>
      <w:r w:rsidR="00430A93">
        <w:rPr>
          <w:rFonts w:ascii="Calibri" w:hAnsi="Calibri"/>
          <w:b/>
          <w:sz w:val="22"/>
          <w:szCs w:val="22"/>
        </w:rPr>
        <w:t>2</w:t>
      </w:r>
      <w:r>
        <w:rPr>
          <w:rFonts w:ascii="Calibri" w:hAnsi="Calibri"/>
          <w:b/>
          <w:sz w:val="22"/>
          <w:szCs w:val="22"/>
        </w:rPr>
        <w:t>:</w:t>
      </w:r>
    </w:p>
    <w:p w14:paraId="3BD96CD6" w14:textId="1F311F6B" w:rsidR="00664AD6" w:rsidRDefault="00664AD6" w:rsidP="003E2305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3A8EFEE6" w14:textId="1AD58BC8" w:rsidR="00664AD6" w:rsidRPr="003A689B" w:rsidRDefault="00664AD6" w:rsidP="003E2305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305DD">
        <w:rPr>
          <w:rFonts w:ascii="Calibri" w:hAnsi="Calibri"/>
        </w:rPr>
        <w:drawing>
          <wp:inline distT="0" distB="0" distL="0" distR="0" wp14:anchorId="0D60436A" wp14:editId="065FDF05">
            <wp:extent cx="2097156" cy="2061308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867" cy="20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E072" w14:textId="77777777" w:rsidR="008E2F2B" w:rsidRDefault="008E2F2B" w:rsidP="00C96FD8">
      <w:pPr>
        <w:rPr>
          <w:rFonts w:ascii="Calibri" w:hAnsi="Calibri"/>
          <w:color w:val="FF0000"/>
          <w:sz w:val="22"/>
          <w:szCs w:val="22"/>
        </w:rPr>
      </w:pPr>
    </w:p>
    <w:p w14:paraId="04A7E6E5" w14:textId="7CB7E57C" w:rsidR="00A6205B" w:rsidRDefault="00A6205B" w:rsidP="00583920">
      <w:pPr>
        <w:pStyle w:val="Liststycke"/>
        <w:numPr>
          <w:ilvl w:val="0"/>
          <w:numId w:val="14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Förklara följande begrepp:</w:t>
      </w:r>
    </w:p>
    <w:p w14:paraId="35EBC07B" w14:textId="30440108" w:rsidR="00A6205B" w:rsidRDefault="00A6205B" w:rsidP="00A6205B">
      <w:pPr>
        <w:pStyle w:val="Liststycke"/>
        <w:rPr>
          <w:rFonts w:ascii="Calibri" w:hAnsi="Calibri"/>
          <w:color w:val="000000" w:themeColor="text1"/>
          <w:sz w:val="22"/>
          <w:szCs w:val="22"/>
        </w:rPr>
      </w:pPr>
    </w:p>
    <w:p w14:paraId="3E91FFD5" w14:textId="069A68A9" w:rsidR="00A6205B" w:rsidRDefault="00A6205B" w:rsidP="00A6205B">
      <w:pPr>
        <w:pStyle w:val="Liststycke"/>
        <w:numPr>
          <w:ilvl w:val="0"/>
          <w:numId w:val="47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EMK</w:t>
      </w:r>
    </w:p>
    <w:p w14:paraId="366EE62D" w14:textId="77777777" w:rsidR="00A6205B" w:rsidRDefault="00A6205B" w:rsidP="00A6205B">
      <w:pPr>
        <w:pStyle w:val="Liststycke"/>
        <w:numPr>
          <w:ilvl w:val="0"/>
          <w:numId w:val="47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Normalpotentialer</w:t>
      </w:r>
    </w:p>
    <w:p w14:paraId="49DB0A11" w14:textId="77777777" w:rsidR="00664AD6" w:rsidRPr="00664AD6" w:rsidRDefault="00664AD6" w:rsidP="00664AD6">
      <w:pPr>
        <w:rPr>
          <w:rFonts w:ascii="Calibri" w:hAnsi="Calibri"/>
          <w:color w:val="000000" w:themeColor="text1"/>
          <w:sz w:val="22"/>
          <w:szCs w:val="22"/>
        </w:rPr>
      </w:pPr>
    </w:p>
    <w:p w14:paraId="2B03EFA9" w14:textId="7C41D57C" w:rsidR="00C211B4" w:rsidRDefault="00C211B4" w:rsidP="00583920">
      <w:pPr>
        <w:pStyle w:val="Liststycke"/>
        <w:numPr>
          <w:ilvl w:val="0"/>
          <w:numId w:val="14"/>
        </w:numPr>
        <w:rPr>
          <w:rFonts w:ascii="Calibri" w:hAnsi="Calibri"/>
          <w:color w:val="000000" w:themeColor="text1"/>
          <w:sz w:val="22"/>
          <w:szCs w:val="22"/>
        </w:rPr>
      </w:pPr>
      <w:r w:rsidRPr="006373E1">
        <w:rPr>
          <w:rFonts w:ascii="Calibri" w:hAnsi="Calibri"/>
          <w:color w:val="000000" w:themeColor="text1"/>
          <w:sz w:val="22"/>
          <w:szCs w:val="22"/>
        </w:rPr>
        <w:t xml:space="preserve">En galvanisk cell består av en silverelektrod i silvernitratlösning </w:t>
      </w:r>
      <w:r w:rsidRPr="006373E1">
        <w:rPr>
          <w:rFonts w:ascii="Calibri" w:hAnsi="Calibri"/>
          <w:color w:val="000000" w:themeColor="text1"/>
          <w:sz w:val="22"/>
          <w:szCs w:val="22"/>
        </w:rPr>
        <w:t>och en</w:t>
      </w:r>
      <w:r w:rsidRPr="006373E1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6373E1">
        <w:rPr>
          <w:rFonts w:ascii="Calibri" w:hAnsi="Calibri"/>
          <w:color w:val="000000" w:themeColor="text1"/>
          <w:sz w:val="22"/>
          <w:szCs w:val="22"/>
        </w:rPr>
        <w:t>aluminiumelektrod i en aluminiumnitratlösning</w:t>
      </w:r>
      <w:r w:rsidRPr="006373E1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EF456B" w:rsidRPr="006373E1">
        <w:rPr>
          <w:rFonts w:ascii="Calibri" w:hAnsi="Calibri"/>
          <w:color w:val="000000" w:themeColor="text1"/>
          <w:sz w:val="22"/>
          <w:szCs w:val="22"/>
        </w:rPr>
        <w:t xml:space="preserve">Cellen driver en lampa. </w:t>
      </w:r>
    </w:p>
    <w:p w14:paraId="4C02EDCE" w14:textId="77777777" w:rsidR="006373E1" w:rsidRPr="006373E1" w:rsidRDefault="006373E1" w:rsidP="006373E1">
      <w:pPr>
        <w:pStyle w:val="Liststycke"/>
        <w:rPr>
          <w:rFonts w:ascii="Calibri" w:hAnsi="Calibri"/>
          <w:color w:val="000000" w:themeColor="text1"/>
          <w:sz w:val="22"/>
          <w:szCs w:val="22"/>
        </w:rPr>
      </w:pPr>
    </w:p>
    <w:p w14:paraId="1E0413D0" w14:textId="430611D4" w:rsidR="00C211B4" w:rsidRPr="003E2305" w:rsidRDefault="00C211B4" w:rsidP="003E2305">
      <w:pPr>
        <w:pStyle w:val="Liststycke"/>
        <w:numPr>
          <w:ilvl w:val="0"/>
          <w:numId w:val="40"/>
        </w:numPr>
        <w:rPr>
          <w:rFonts w:ascii="Calibri" w:hAnsi="Calibri"/>
          <w:color w:val="000000" w:themeColor="text1"/>
          <w:sz w:val="22"/>
          <w:szCs w:val="22"/>
        </w:rPr>
      </w:pPr>
      <w:r w:rsidRPr="003E2305">
        <w:rPr>
          <w:rFonts w:ascii="Calibri" w:hAnsi="Calibri"/>
          <w:color w:val="000000" w:themeColor="text1"/>
          <w:sz w:val="22"/>
          <w:szCs w:val="22"/>
        </w:rPr>
        <w:t>Vilken elektrod blir anod resp. katod? Motivera ditt svar</w:t>
      </w:r>
      <w:r w:rsidR="00EF456B" w:rsidRPr="003E2305">
        <w:rPr>
          <w:rFonts w:ascii="Calibri" w:hAnsi="Calibri"/>
          <w:color w:val="000000" w:themeColor="text1"/>
          <w:sz w:val="22"/>
          <w:szCs w:val="22"/>
        </w:rPr>
        <w:t>.</w:t>
      </w:r>
    </w:p>
    <w:p w14:paraId="016EC30F" w14:textId="19C240DE" w:rsidR="002418D7" w:rsidRPr="00A6205B" w:rsidRDefault="00005872" w:rsidP="002418D7">
      <w:pPr>
        <w:pStyle w:val="Liststycke"/>
        <w:numPr>
          <w:ilvl w:val="0"/>
          <w:numId w:val="40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Vad blir de</w:t>
      </w:r>
      <w:r w:rsidR="00EF456B">
        <w:rPr>
          <w:rFonts w:ascii="Calibri" w:hAnsi="Calibri"/>
          <w:color w:val="000000" w:themeColor="text1"/>
          <w:sz w:val="22"/>
          <w:szCs w:val="22"/>
        </w:rPr>
        <w:t>n</w:t>
      </w:r>
      <w:r>
        <w:rPr>
          <w:rFonts w:ascii="Calibri" w:hAnsi="Calibri"/>
          <w:color w:val="000000" w:themeColor="text1"/>
          <w:sz w:val="22"/>
          <w:szCs w:val="22"/>
        </w:rPr>
        <w:t xml:space="preserve"> galvaniska </w:t>
      </w:r>
      <w:r w:rsidR="00EF456B">
        <w:rPr>
          <w:rFonts w:ascii="Calibri" w:hAnsi="Calibri"/>
          <w:color w:val="000000" w:themeColor="text1"/>
          <w:sz w:val="22"/>
          <w:szCs w:val="22"/>
        </w:rPr>
        <w:t>cellens</w:t>
      </w:r>
      <w:r>
        <w:rPr>
          <w:rFonts w:ascii="Calibri" w:hAnsi="Calibri"/>
          <w:color w:val="000000" w:themeColor="text1"/>
          <w:sz w:val="22"/>
          <w:szCs w:val="22"/>
        </w:rPr>
        <w:t xml:space="preserve"> EMK? </w:t>
      </w:r>
    </w:p>
    <w:p w14:paraId="59D96738" w14:textId="0459A7EA" w:rsidR="002418D7" w:rsidRPr="002418D7" w:rsidRDefault="002418D7" w:rsidP="002418D7">
      <w:pPr>
        <w:rPr>
          <w:rFonts w:hAnsi="Calibri"/>
          <w:color w:val="000000" w:themeColor="text1"/>
          <w:kern w:val="24"/>
          <w:position w:val="-10"/>
          <w:sz w:val="22"/>
          <w:szCs w:val="22"/>
        </w:rPr>
      </w:pPr>
    </w:p>
    <w:p w14:paraId="2BB4992B" w14:textId="4DB9A35F" w:rsidR="00A6205B" w:rsidRDefault="002418D7" w:rsidP="00A6205B">
      <w:pPr>
        <w:pStyle w:val="Liststycke"/>
        <w:numPr>
          <w:ilvl w:val="0"/>
          <w:numId w:val="14"/>
        </w:numP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</w:pPr>
      <w:r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Vad blir EMK hos ett galvaniskt element med följande halvceller: </w:t>
      </w:r>
    </w:p>
    <w:p w14:paraId="65BD4AF3" w14:textId="77777777" w:rsidR="00A6205B" w:rsidRDefault="00A6205B" w:rsidP="00A6205B">
      <w:pPr>
        <w:pStyle w:val="Liststycke"/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</w:pPr>
    </w:p>
    <w:p w14:paraId="40B747BD" w14:textId="758C2F38" w:rsidR="00A6205B" w:rsidRPr="00B44E5F" w:rsidRDefault="002418D7" w:rsidP="00A6205B">
      <w:pPr>
        <w:pStyle w:val="Liststycke"/>
        <w:numPr>
          <w:ilvl w:val="0"/>
          <w:numId w:val="45"/>
        </w:numP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</w:pPr>
      <w:r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Fe</w:t>
      </w:r>
      <w:r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  <w:lang w:val="en-US"/>
        </w:rPr>
        <w:t>2+</w:t>
      </w:r>
      <w:r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 xml:space="preserve">/Fe(s) och </w:t>
      </w:r>
      <w:r w:rsidR="00B44E5F"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Pb</w:t>
      </w:r>
      <w:r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  <w:lang w:val="en-US"/>
        </w:rPr>
        <w:t>2+</w:t>
      </w:r>
      <w:r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/</w:t>
      </w:r>
      <w:r w:rsidR="00B44E5F"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Pb</w:t>
      </w:r>
      <w:r w:rsidRPr="00B44E5F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 xml:space="preserve">(s)        </w:t>
      </w:r>
    </w:p>
    <w:p w14:paraId="757CBF09" w14:textId="53A316E9" w:rsidR="00A6205B" w:rsidRDefault="002418D7" w:rsidP="00A6205B">
      <w:pPr>
        <w:pStyle w:val="Liststycke"/>
        <w:numPr>
          <w:ilvl w:val="0"/>
          <w:numId w:val="45"/>
        </w:numP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</w:pPr>
      <w:r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Mg</w:t>
      </w:r>
      <w:r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</w:rPr>
        <w:t>2+</w:t>
      </w:r>
      <w:r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/Mg(s)</w:t>
      </w:r>
      <w:r w:rsidR="003551F7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 och </w:t>
      </w:r>
      <w:r w:rsidR="003551F7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Na</w:t>
      </w:r>
      <w:r w:rsidR="003551F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</w:rPr>
        <w:t>+</w:t>
      </w:r>
      <w:r w:rsidR="003551F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/</w:t>
      </w:r>
      <w:r w:rsidR="003551F7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Na</w:t>
      </w:r>
      <w:r w:rsidR="003551F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(s) </w:t>
      </w:r>
    </w:p>
    <w:p w14:paraId="3639FD23" w14:textId="71FDD6D5" w:rsidR="00EF456B" w:rsidRDefault="00B44E5F" w:rsidP="00A6205B">
      <w:pPr>
        <w:pStyle w:val="Liststycke"/>
        <w:numPr>
          <w:ilvl w:val="0"/>
          <w:numId w:val="45"/>
        </w:numP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</w:pP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Pb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  <w:lang w:val="en-US"/>
        </w:rPr>
        <w:t>2</w:t>
      </w:r>
      <w:r w:rsidR="002418D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  <w:lang w:val="en-US"/>
        </w:rPr>
        <w:t>+</w:t>
      </w:r>
      <w:r w:rsidR="002418D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/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Pb</w:t>
      </w:r>
      <w:r w:rsidR="002418D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(s) och Ag</w:t>
      </w:r>
      <w:r w:rsidR="002418D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vertAlign w:val="superscript"/>
          <w:lang w:val="en-US"/>
        </w:rPr>
        <w:t>+</w:t>
      </w:r>
      <w:r w:rsidR="002418D7" w:rsidRPr="00A6205B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  <w:t>/Ag(s)</w:t>
      </w:r>
    </w:p>
    <w:p w14:paraId="32278FE2" w14:textId="391732D1" w:rsidR="007F1418" w:rsidRDefault="007F1418" w:rsidP="007F1418">
      <w:pP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  <w:lang w:val="en-US"/>
        </w:rPr>
      </w:pPr>
    </w:p>
    <w:p w14:paraId="4A056101" w14:textId="7A182900" w:rsidR="007F1418" w:rsidRPr="007F1418" w:rsidRDefault="007F1418" w:rsidP="007F1418">
      <w:pPr>
        <w:pStyle w:val="Liststycke"/>
        <w:numPr>
          <w:ilvl w:val="0"/>
          <w:numId w:val="14"/>
        </w:numP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</w:pPr>
      <w:r w:rsidRPr="007F1418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Du vill skapa 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ett galvaniskt element med så hög strömstyrka som möjligt men du får bara välja mellan de olika halvceller som finns med i uppgift 17. </w:t>
      </w:r>
      <w:r w:rsidRPr="007F1418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Vilke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n</w:t>
      </w:r>
      <w:r w:rsidRPr="007F1418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kombination av halvceller</w:t>
      </w:r>
      <w:r w:rsidRPr="007F1418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i uppgift 17</w:t>
      </w:r>
      <w:r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 xml:space="preserve"> skulle du välja? </w:t>
      </w:r>
      <w:r w:rsidR="00443BC1">
        <w:rPr>
          <w:rFonts w:ascii="Calibri" w:hAnsi="Calibri" w:cs="Calibri"/>
          <w:color w:val="000000" w:themeColor="text1"/>
          <w:kern w:val="24"/>
          <w:position w:val="-10"/>
          <w:sz w:val="22"/>
          <w:szCs w:val="22"/>
        </w:rPr>
        <w:t>Och vad skulle elementets EMK bli?</w:t>
      </w:r>
    </w:p>
    <w:p w14:paraId="32BA59E2" w14:textId="77777777" w:rsidR="00A6205B" w:rsidRPr="007F1418" w:rsidRDefault="00A6205B" w:rsidP="00A6205B">
      <w:pPr>
        <w:rPr>
          <w:rFonts w:ascii="Calibri" w:hAnsi="Calibri"/>
          <w:color w:val="4472C4" w:themeColor="accent1"/>
          <w:sz w:val="22"/>
          <w:szCs w:val="22"/>
        </w:rPr>
      </w:pPr>
    </w:p>
    <w:p w14:paraId="6F941908" w14:textId="28D9E776" w:rsidR="00A6205B" w:rsidRPr="00A6205B" w:rsidRDefault="00A6205B" w:rsidP="00A6205B">
      <w:pPr>
        <w:pStyle w:val="Liststycke"/>
        <w:numPr>
          <w:ilvl w:val="0"/>
          <w:numId w:val="14"/>
        </w:numPr>
        <w:rPr>
          <w:rFonts w:ascii="Calibri" w:hAnsi="Calibri"/>
          <w:color w:val="000000" w:themeColor="text1"/>
          <w:sz w:val="22"/>
          <w:szCs w:val="22"/>
        </w:rPr>
      </w:pPr>
      <w:r w:rsidRPr="00A6205B">
        <w:rPr>
          <w:rFonts w:ascii="Calibri" w:hAnsi="Calibri"/>
          <w:color w:val="000000" w:themeColor="text1"/>
          <w:sz w:val="22"/>
          <w:szCs w:val="22"/>
        </w:rPr>
        <w:t xml:space="preserve">Här nedan visas ett cellschema för ett galvaniskt element/cell bestående av </w:t>
      </w:r>
      <w:r w:rsidR="00B44E5F">
        <w:rPr>
          <w:rFonts w:ascii="Calibri" w:hAnsi="Calibri"/>
          <w:color w:val="000000" w:themeColor="text1"/>
          <w:sz w:val="22"/>
          <w:szCs w:val="22"/>
        </w:rPr>
        <w:t>järn</w:t>
      </w:r>
      <w:r w:rsidRPr="00A6205B">
        <w:rPr>
          <w:rFonts w:ascii="Calibri" w:hAnsi="Calibri"/>
          <w:color w:val="000000" w:themeColor="text1"/>
          <w:sz w:val="22"/>
          <w:szCs w:val="22"/>
        </w:rPr>
        <w:t xml:space="preserve"> och </w:t>
      </w:r>
      <w:r w:rsidR="00B44E5F">
        <w:rPr>
          <w:rFonts w:ascii="Calibri" w:hAnsi="Calibri"/>
          <w:color w:val="000000" w:themeColor="text1"/>
          <w:sz w:val="22"/>
          <w:szCs w:val="22"/>
        </w:rPr>
        <w:t>silver.</w:t>
      </w:r>
      <w:r w:rsidRPr="00A6205B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A6205B">
        <w:rPr>
          <w:rFonts w:ascii="Calibri" w:hAnsi="Calibri"/>
          <w:color w:val="000000" w:themeColor="text1"/>
          <w:sz w:val="22"/>
          <w:szCs w:val="22"/>
        </w:rPr>
        <w:br/>
      </w:r>
    </w:p>
    <w:p w14:paraId="2EC1638A" w14:textId="3EC06F1A" w:rsidR="00A6205B" w:rsidRPr="00A6205B" w:rsidRDefault="00A6205B" w:rsidP="00A6205B">
      <w:pPr>
        <w:pStyle w:val="Liststycke"/>
        <w:numPr>
          <w:ilvl w:val="0"/>
          <w:numId w:val="46"/>
        </w:numPr>
        <w:rPr>
          <w:rFonts w:ascii="Calibri" w:hAnsi="Calibri"/>
          <w:color w:val="000000" w:themeColor="text1"/>
          <w:sz w:val="22"/>
          <w:szCs w:val="22"/>
        </w:rPr>
      </w:pPr>
      <w:r w:rsidRPr="00A6205B">
        <w:rPr>
          <w:rFonts w:ascii="Calibri" w:hAnsi="Calibri"/>
          <w:color w:val="000000" w:themeColor="text1"/>
          <w:sz w:val="22"/>
          <w:szCs w:val="22"/>
        </w:rPr>
        <w:t>Vad blir elementets EMK?</w:t>
      </w:r>
    </w:p>
    <w:p w14:paraId="77731893" w14:textId="23189713" w:rsidR="00A6205B" w:rsidRPr="00A6205B" w:rsidRDefault="00A6205B" w:rsidP="00A6205B">
      <w:pPr>
        <w:pStyle w:val="Liststycke"/>
        <w:numPr>
          <w:ilvl w:val="0"/>
          <w:numId w:val="46"/>
        </w:numPr>
        <w:rPr>
          <w:rFonts w:ascii="Calibri" w:hAnsi="Calibri"/>
          <w:color w:val="000000" w:themeColor="text1"/>
          <w:sz w:val="22"/>
          <w:szCs w:val="22"/>
        </w:rPr>
      </w:pPr>
      <w:r w:rsidRPr="00A6205B">
        <w:rPr>
          <w:rFonts w:ascii="Calibri" w:hAnsi="Calibri"/>
          <w:color w:val="000000" w:themeColor="text1"/>
          <w:sz w:val="22"/>
          <w:szCs w:val="22"/>
        </w:rPr>
        <w:t xml:space="preserve">Vad skulle vi kunna byta ut </w:t>
      </w:r>
      <w:r w:rsidR="00B44E5F">
        <w:rPr>
          <w:rFonts w:ascii="Calibri" w:hAnsi="Calibri"/>
          <w:color w:val="000000" w:themeColor="text1"/>
          <w:sz w:val="22"/>
          <w:szCs w:val="22"/>
        </w:rPr>
        <w:t>järn</w:t>
      </w:r>
      <w:r w:rsidRPr="00A6205B">
        <w:rPr>
          <w:rFonts w:ascii="Calibri" w:hAnsi="Calibri"/>
          <w:color w:val="000000" w:themeColor="text1"/>
          <w:sz w:val="22"/>
          <w:szCs w:val="22"/>
        </w:rPr>
        <w:t xml:space="preserve"> mot om vi vill att det galvaniska elementet ska kunna producera en starkare ström?</w:t>
      </w:r>
    </w:p>
    <w:p w14:paraId="28EA7E0A" w14:textId="35AC3D09" w:rsidR="00A6205B" w:rsidRPr="00A6205B" w:rsidRDefault="00A6205B" w:rsidP="00A6205B">
      <w:pPr>
        <w:rPr>
          <w:rFonts w:ascii="Calibri" w:hAnsi="Calibri"/>
          <w:color w:val="4472C4" w:themeColor="accent1"/>
          <w:sz w:val="22"/>
          <w:szCs w:val="22"/>
        </w:rPr>
      </w:pPr>
    </w:p>
    <w:p w14:paraId="6F52B117" w14:textId="59CA6DD9" w:rsidR="00A6205B" w:rsidRPr="00B44E5F" w:rsidRDefault="00B44E5F" w:rsidP="00B44E5F">
      <w:pPr>
        <w:jc w:val="center"/>
        <w:rPr>
          <w:rFonts w:ascii="Calibri" w:hAnsi="Calibri"/>
          <w:color w:val="4472C4" w:themeColor="accent1"/>
          <w:sz w:val="22"/>
          <w:szCs w:val="22"/>
          <w:lang w:val="en-US"/>
        </w:rPr>
      </w:pPr>
      <w:r w:rsidRPr="00B44E5F">
        <w:rPr>
          <w:rFonts w:ascii="Calibri" w:hAnsi="Calibri"/>
          <w:color w:val="4472C4" w:themeColor="accent1"/>
          <w:sz w:val="22"/>
          <w:szCs w:val="22"/>
          <w:lang w:val="en-US"/>
        </w:rPr>
        <w:drawing>
          <wp:inline distT="0" distB="0" distL="0" distR="0" wp14:anchorId="7E7DF5EA" wp14:editId="3B9F5816">
            <wp:extent cx="3369365" cy="430368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3100" cy="4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9B08D" w14:textId="77777777" w:rsidR="00242EE7" w:rsidRPr="00B33213" w:rsidRDefault="00242EE7" w:rsidP="00B33213">
      <w:pPr>
        <w:rPr>
          <w:rFonts w:ascii="Calibri" w:hAnsi="Calibri"/>
          <w:color w:val="000000" w:themeColor="text1"/>
          <w:sz w:val="22"/>
          <w:szCs w:val="22"/>
        </w:rPr>
      </w:pPr>
    </w:p>
    <w:p w14:paraId="209B6E33" w14:textId="45B0319F" w:rsidR="00242EE7" w:rsidRDefault="00242EE7" w:rsidP="00242EE7">
      <w:pPr>
        <w:pStyle w:val="Liststycke"/>
        <w:numPr>
          <w:ilvl w:val="0"/>
          <w:numId w:val="14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Avgör med hjälp av ämnenas normalpotentialer om; </w:t>
      </w:r>
    </w:p>
    <w:p w14:paraId="43ED3483" w14:textId="77777777" w:rsidR="00242EE7" w:rsidRPr="00242EE7" w:rsidRDefault="00242EE7" w:rsidP="00242EE7">
      <w:pPr>
        <w:pStyle w:val="Liststycke"/>
        <w:rPr>
          <w:rFonts w:ascii="Calibri" w:hAnsi="Calibri"/>
          <w:color w:val="000000" w:themeColor="text1"/>
          <w:sz w:val="22"/>
          <w:szCs w:val="22"/>
        </w:rPr>
      </w:pPr>
    </w:p>
    <w:p w14:paraId="136C7C67" w14:textId="21873004" w:rsidR="00242EE7" w:rsidRDefault="00242EE7" w:rsidP="00242EE7">
      <w:pPr>
        <w:pStyle w:val="Liststycke"/>
        <w:numPr>
          <w:ilvl w:val="0"/>
          <w:numId w:val="48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Pb</w:t>
      </w:r>
      <w:r w:rsidRPr="00242EE7">
        <w:rPr>
          <w:rFonts w:ascii="Calibri" w:hAnsi="Calibri"/>
          <w:color w:val="000000" w:themeColor="text1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 w:themeColor="text1"/>
          <w:sz w:val="22"/>
          <w:szCs w:val="22"/>
        </w:rPr>
        <w:t xml:space="preserve"> kan oxidera Sn till Sn</w:t>
      </w:r>
      <w:r w:rsidRPr="00242EE7">
        <w:rPr>
          <w:rFonts w:ascii="Calibri" w:hAnsi="Calibri"/>
          <w:color w:val="000000" w:themeColor="text1"/>
          <w:sz w:val="22"/>
          <w:szCs w:val="22"/>
          <w:vertAlign w:val="superscript"/>
        </w:rPr>
        <w:t>2+</w:t>
      </w:r>
    </w:p>
    <w:p w14:paraId="5616E48A" w14:textId="65030F0B" w:rsidR="00242EE7" w:rsidRPr="00242EE7" w:rsidRDefault="00242EE7" w:rsidP="00242EE7">
      <w:pPr>
        <w:pStyle w:val="Liststycke"/>
        <w:numPr>
          <w:ilvl w:val="0"/>
          <w:numId w:val="48"/>
        </w:num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Ag</w:t>
      </w:r>
      <w:r w:rsidRPr="00420048">
        <w:rPr>
          <w:rFonts w:ascii="Calibri" w:hAnsi="Calibri"/>
          <w:color w:val="000000" w:themeColor="text1"/>
          <w:sz w:val="22"/>
          <w:szCs w:val="22"/>
          <w:vertAlign w:val="superscript"/>
        </w:rPr>
        <w:t>+</w:t>
      </w:r>
      <w:r>
        <w:rPr>
          <w:rFonts w:ascii="Calibri" w:hAnsi="Calibri"/>
          <w:color w:val="000000" w:themeColor="text1"/>
          <w:sz w:val="22"/>
          <w:szCs w:val="22"/>
        </w:rPr>
        <w:t xml:space="preserve"> kan </w:t>
      </w:r>
      <w:r>
        <w:rPr>
          <w:rFonts w:ascii="Calibri" w:hAnsi="Calibri"/>
          <w:color w:val="000000" w:themeColor="text1"/>
          <w:sz w:val="22"/>
          <w:szCs w:val="22"/>
        </w:rPr>
        <w:t>oxidera</w:t>
      </w:r>
      <w:r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B33213">
        <w:rPr>
          <w:rFonts w:ascii="Calibri" w:hAnsi="Calibri"/>
          <w:color w:val="000000" w:themeColor="text1"/>
          <w:sz w:val="22"/>
          <w:szCs w:val="22"/>
        </w:rPr>
        <w:t>Cu</w:t>
      </w:r>
      <w:r>
        <w:rPr>
          <w:rFonts w:ascii="Calibri" w:hAnsi="Calibri"/>
          <w:color w:val="000000" w:themeColor="text1"/>
          <w:sz w:val="22"/>
          <w:szCs w:val="22"/>
        </w:rPr>
        <w:t xml:space="preserve"> till </w:t>
      </w:r>
      <w:r w:rsidR="00B33213">
        <w:rPr>
          <w:rFonts w:ascii="Calibri" w:hAnsi="Calibri"/>
          <w:color w:val="000000" w:themeColor="text1"/>
          <w:sz w:val="22"/>
          <w:szCs w:val="22"/>
        </w:rPr>
        <w:t>Cu</w:t>
      </w:r>
      <w:r w:rsidRPr="00242EE7">
        <w:rPr>
          <w:rFonts w:ascii="Calibri" w:hAnsi="Calibri"/>
          <w:color w:val="000000" w:themeColor="text1"/>
          <w:sz w:val="22"/>
          <w:szCs w:val="22"/>
          <w:vertAlign w:val="superscript"/>
        </w:rPr>
        <w:t>2+</w:t>
      </w:r>
    </w:p>
    <w:p w14:paraId="483C2A45" w14:textId="28B94169" w:rsidR="00242EE7" w:rsidRPr="00242EE7" w:rsidRDefault="00242EE7" w:rsidP="00242EE7">
      <w:pPr>
        <w:pStyle w:val="Liststycke"/>
        <w:numPr>
          <w:ilvl w:val="0"/>
          <w:numId w:val="48"/>
        </w:numPr>
        <w:rPr>
          <w:rFonts w:ascii="Calibri" w:hAnsi="Calibri"/>
          <w:color w:val="000000" w:themeColor="text1"/>
          <w:sz w:val="22"/>
          <w:szCs w:val="22"/>
        </w:rPr>
      </w:pPr>
      <w:r w:rsidRPr="00242EE7">
        <w:rPr>
          <w:rFonts w:ascii="Calibri" w:hAnsi="Calibri"/>
          <w:color w:val="000000" w:themeColor="text1"/>
          <w:sz w:val="22"/>
          <w:szCs w:val="22"/>
        </w:rPr>
        <w:t>Pb kan reducera Fe</w:t>
      </w:r>
      <w:r w:rsidRPr="00242EE7">
        <w:rPr>
          <w:rFonts w:ascii="Calibri" w:hAnsi="Calibri"/>
          <w:color w:val="000000" w:themeColor="text1"/>
          <w:sz w:val="22"/>
          <w:szCs w:val="22"/>
          <w:vertAlign w:val="superscript"/>
        </w:rPr>
        <w:t>2+</w:t>
      </w:r>
      <w:r w:rsidRPr="00242EE7">
        <w:rPr>
          <w:rFonts w:ascii="Calibri" w:hAnsi="Calibri"/>
          <w:color w:val="000000" w:themeColor="text1"/>
          <w:sz w:val="22"/>
          <w:szCs w:val="22"/>
        </w:rPr>
        <w:t xml:space="preserve"> till Fe</w:t>
      </w:r>
      <w:r>
        <w:rPr>
          <w:rFonts w:ascii="Calibri" w:hAnsi="Calibri"/>
          <w:color w:val="000000" w:themeColor="text1"/>
          <w:sz w:val="22"/>
          <w:szCs w:val="22"/>
        </w:rPr>
        <w:t xml:space="preserve"> </w:t>
      </w:r>
    </w:p>
    <w:p w14:paraId="4325DDD5" w14:textId="4DE1B14E" w:rsidR="00EF456B" w:rsidRPr="00B44E5F" w:rsidRDefault="00EF456B" w:rsidP="00430A93">
      <w:pPr>
        <w:autoSpaceDE w:val="0"/>
        <w:autoSpaceDN w:val="0"/>
        <w:adjustRightInd w:val="0"/>
        <w:rPr>
          <w:rFonts w:ascii="Calibri" w:hAnsi="Calibri"/>
          <w:color w:val="000000" w:themeColor="text1"/>
          <w:sz w:val="22"/>
          <w:szCs w:val="22"/>
        </w:rPr>
      </w:pPr>
    </w:p>
    <w:p w14:paraId="6DEA390A" w14:textId="77777777" w:rsidR="00430A93" w:rsidRPr="003A689B" w:rsidRDefault="00430A93" w:rsidP="00430A93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Galvaniska element – del 3:</w:t>
      </w:r>
    </w:p>
    <w:p w14:paraId="4D9B3702" w14:textId="77777777" w:rsidR="00430A93" w:rsidRPr="003E2305" w:rsidRDefault="00430A93" w:rsidP="00430A93">
      <w:pPr>
        <w:rPr>
          <w:rFonts w:ascii="Calibri" w:hAnsi="Calibri"/>
          <w:color w:val="FF0000"/>
          <w:sz w:val="22"/>
          <w:szCs w:val="22"/>
        </w:rPr>
      </w:pPr>
    </w:p>
    <w:p w14:paraId="569A23AA" w14:textId="619C52BB" w:rsidR="00430A93" w:rsidRPr="00A6205B" w:rsidRDefault="00430A93" w:rsidP="00A6205B">
      <w:pPr>
        <w:pStyle w:val="Liststycke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A6205B">
        <w:rPr>
          <w:rFonts w:ascii="Calibri" w:hAnsi="Calibri"/>
          <w:sz w:val="22"/>
          <w:szCs w:val="22"/>
        </w:rPr>
        <w:t xml:space="preserve">Förklara </w:t>
      </w:r>
      <w:r w:rsidR="00664AD6">
        <w:rPr>
          <w:rFonts w:ascii="Calibri" w:hAnsi="Calibri"/>
        </w:rPr>
        <w:t xml:space="preserve">översiktligt </w:t>
      </w:r>
      <w:r w:rsidRPr="00A6205B">
        <w:rPr>
          <w:rFonts w:ascii="Calibri" w:hAnsi="Calibri"/>
          <w:sz w:val="22"/>
          <w:szCs w:val="22"/>
        </w:rPr>
        <w:t>v</w:t>
      </w:r>
      <w:r w:rsidRPr="00A6205B">
        <w:rPr>
          <w:rFonts w:ascii="Calibri" w:eastAsiaTheme="majorEastAsia" w:hAnsi="Calibri"/>
          <w:sz w:val="22"/>
          <w:szCs w:val="22"/>
        </w:rPr>
        <w:t xml:space="preserve">arför </w:t>
      </w:r>
      <w:r w:rsidRPr="00A6205B">
        <w:rPr>
          <w:rFonts w:ascii="Calibri" w:hAnsi="Calibri"/>
          <w:sz w:val="22"/>
          <w:szCs w:val="22"/>
        </w:rPr>
        <w:t xml:space="preserve">det </w:t>
      </w:r>
      <w:r w:rsidRPr="00A6205B">
        <w:rPr>
          <w:rFonts w:ascii="Calibri" w:eastAsiaTheme="majorEastAsia" w:hAnsi="Calibri"/>
          <w:sz w:val="22"/>
          <w:szCs w:val="22"/>
        </w:rPr>
        <w:t xml:space="preserve">behövs elektrolytlösningar och ett </w:t>
      </w:r>
      <w:r w:rsidRPr="00A6205B">
        <w:rPr>
          <w:rFonts w:ascii="Calibri" w:hAnsi="Calibri"/>
          <w:sz w:val="22"/>
          <w:szCs w:val="22"/>
        </w:rPr>
        <w:t xml:space="preserve">poröst </w:t>
      </w:r>
      <w:r w:rsidRPr="00A6205B">
        <w:rPr>
          <w:rFonts w:ascii="Calibri" w:eastAsiaTheme="majorEastAsia" w:hAnsi="Calibri"/>
          <w:sz w:val="22"/>
          <w:szCs w:val="22"/>
        </w:rPr>
        <w:t>membran</w:t>
      </w:r>
      <w:r w:rsidRPr="00A6205B">
        <w:rPr>
          <w:rFonts w:ascii="Calibri" w:hAnsi="Calibri"/>
          <w:sz w:val="22"/>
          <w:szCs w:val="22"/>
        </w:rPr>
        <w:t xml:space="preserve"> eller </w:t>
      </w:r>
      <w:r w:rsidRPr="00A6205B">
        <w:rPr>
          <w:rFonts w:ascii="Calibri" w:eastAsiaTheme="majorEastAsia" w:hAnsi="Calibri"/>
          <w:sz w:val="22"/>
          <w:szCs w:val="22"/>
        </w:rPr>
        <w:t>saltbrygga</w:t>
      </w:r>
      <w:r w:rsidRPr="00A6205B">
        <w:rPr>
          <w:rFonts w:ascii="Calibri" w:hAnsi="Calibri"/>
          <w:sz w:val="22"/>
          <w:szCs w:val="22"/>
        </w:rPr>
        <w:t xml:space="preserve"> för att det galvaniska elementet/cellen ska fungera</w:t>
      </w:r>
      <w:r w:rsidRPr="00A6205B">
        <w:rPr>
          <w:rFonts w:ascii="Calibri" w:eastAsiaTheme="majorEastAsia" w:hAnsi="Calibri"/>
          <w:sz w:val="22"/>
          <w:szCs w:val="22"/>
        </w:rPr>
        <w:t>?</w:t>
      </w:r>
    </w:p>
    <w:p w14:paraId="725705B9" w14:textId="77777777" w:rsidR="00430A93" w:rsidRPr="00D64451" w:rsidRDefault="00430A93" w:rsidP="00430A93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0F8389AA" w14:textId="77777777" w:rsidR="00430A93" w:rsidRPr="00D64451" w:rsidRDefault="00430A93" w:rsidP="00A6205B">
      <w:pPr>
        <w:pStyle w:val="Liststycke"/>
        <w:numPr>
          <w:ilvl w:val="0"/>
          <w:numId w:val="14"/>
        </w:numPr>
        <w:rPr>
          <w:rFonts w:ascii="Calibri" w:hAnsi="Calibri"/>
          <w:sz w:val="22"/>
          <w:szCs w:val="22"/>
        </w:rPr>
      </w:pPr>
      <w:r w:rsidRPr="00D64451">
        <w:rPr>
          <w:rFonts w:ascii="Calibri" w:hAnsi="Calibri"/>
          <w:color w:val="000000" w:themeColor="text1"/>
          <w:sz w:val="22"/>
          <w:szCs w:val="22"/>
        </w:rPr>
        <w:t xml:space="preserve">En galvanisk cell består av en silverelektrod i silvernitratlösning och en aluminiumelektrod i en aluminiumnitratlösning. Cellen driver en lampa. </w:t>
      </w:r>
      <w:r w:rsidRPr="00D64451">
        <w:rPr>
          <w:rFonts w:ascii="Calibri" w:hAnsi="Calibri"/>
          <w:sz w:val="22"/>
          <w:szCs w:val="22"/>
        </w:rPr>
        <w:t>Kommer lampan lysa för evigt? Varför/varför inte?</w:t>
      </w:r>
    </w:p>
    <w:p w14:paraId="665BE197" w14:textId="77777777" w:rsidR="00430A93" w:rsidRPr="00430A93" w:rsidRDefault="00430A93" w:rsidP="00430A93">
      <w:pPr>
        <w:autoSpaceDE w:val="0"/>
        <w:autoSpaceDN w:val="0"/>
        <w:adjustRightInd w:val="0"/>
        <w:rPr>
          <w:rFonts w:ascii="Calibri" w:hAnsi="Calibri"/>
          <w:color w:val="000000" w:themeColor="text1"/>
          <w:sz w:val="22"/>
          <w:szCs w:val="22"/>
        </w:rPr>
      </w:pPr>
    </w:p>
    <w:sectPr w:rsidR="00430A93" w:rsidRPr="00430A93" w:rsidSect="00594D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14A51"/>
    <w:multiLevelType w:val="hybridMultilevel"/>
    <w:tmpl w:val="F1D07FDE"/>
    <w:lvl w:ilvl="0" w:tplc="91CA6BC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51CB"/>
    <w:multiLevelType w:val="hybridMultilevel"/>
    <w:tmpl w:val="45B6D51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06198"/>
    <w:multiLevelType w:val="hybridMultilevel"/>
    <w:tmpl w:val="45EAB50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B494A"/>
    <w:multiLevelType w:val="hybridMultilevel"/>
    <w:tmpl w:val="CA04B550"/>
    <w:lvl w:ilvl="0" w:tplc="56AC7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9853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E02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6605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7243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5A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60DA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428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EC1A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805A0"/>
    <w:multiLevelType w:val="hybridMultilevel"/>
    <w:tmpl w:val="2FB69F7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787EB6"/>
    <w:multiLevelType w:val="hybridMultilevel"/>
    <w:tmpl w:val="D2B60B7A"/>
    <w:lvl w:ilvl="0" w:tplc="041D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B06AED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A50E2"/>
    <w:multiLevelType w:val="hybridMultilevel"/>
    <w:tmpl w:val="6D642AA0"/>
    <w:lvl w:ilvl="0" w:tplc="9FA2B0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D8C3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8B5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404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0264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A2A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888F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C94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019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56619"/>
    <w:multiLevelType w:val="hybridMultilevel"/>
    <w:tmpl w:val="F0EE7846"/>
    <w:lvl w:ilvl="0" w:tplc="F38C04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230841"/>
    <w:multiLevelType w:val="hybridMultilevel"/>
    <w:tmpl w:val="DBDC1ECA"/>
    <w:lvl w:ilvl="0" w:tplc="7434785A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Times New Roman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18614D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73782"/>
    <w:multiLevelType w:val="hybridMultilevel"/>
    <w:tmpl w:val="5F548FB0"/>
    <w:lvl w:ilvl="0" w:tplc="FE5465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F49BB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BC53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28E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3694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A0B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3A71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261A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C8B2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85FE2"/>
    <w:multiLevelType w:val="hybridMultilevel"/>
    <w:tmpl w:val="1F7671D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B2F2F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55720"/>
    <w:multiLevelType w:val="hybridMultilevel"/>
    <w:tmpl w:val="7FA45B9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A9705D"/>
    <w:multiLevelType w:val="hybridMultilevel"/>
    <w:tmpl w:val="221E24D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031BD4"/>
    <w:multiLevelType w:val="hybridMultilevel"/>
    <w:tmpl w:val="59706FB8"/>
    <w:lvl w:ilvl="0" w:tplc="A9D846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2D4DF0"/>
    <w:multiLevelType w:val="hybridMultilevel"/>
    <w:tmpl w:val="DBDC1ECA"/>
    <w:lvl w:ilvl="0" w:tplc="7434785A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D3C80"/>
    <w:multiLevelType w:val="hybridMultilevel"/>
    <w:tmpl w:val="74C66F52"/>
    <w:lvl w:ilvl="0" w:tplc="428AF7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F7588"/>
    <w:multiLevelType w:val="hybridMultilevel"/>
    <w:tmpl w:val="AD1C876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4423E5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30F44"/>
    <w:multiLevelType w:val="hybridMultilevel"/>
    <w:tmpl w:val="D94245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9234C"/>
    <w:multiLevelType w:val="hybridMultilevel"/>
    <w:tmpl w:val="1D12963A"/>
    <w:lvl w:ilvl="0" w:tplc="9FD64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FA1C86"/>
    <w:multiLevelType w:val="hybridMultilevel"/>
    <w:tmpl w:val="BAC47AC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C627F6"/>
    <w:multiLevelType w:val="hybridMultilevel"/>
    <w:tmpl w:val="D8FA96D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9E282A"/>
    <w:multiLevelType w:val="hybridMultilevel"/>
    <w:tmpl w:val="107A7CAA"/>
    <w:lvl w:ilvl="0" w:tplc="1548DF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0CDFE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EB05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DC57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C6F1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D6CF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2A9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4A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D83F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A0FBA"/>
    <w:multiLevelType w:val="multilevel"/>
    <w:tmpl w:val="00C878FE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8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0" w:hanging="4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7" w15:restartNumberingAfterBreak="0">
    <w:nsid w:val="502F56D8"/>
    <w:multiLevelType w:val="hybridMultilevel"/>
    <w:tmpl w:val="F0EE7846"/>
    <w:lvl w:ilvl="0" w:tplc="F38C04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B729C4"/>
    <w:multiLevelType w:val="hybridMultilevel"/>
    <w:tmpl w:val="5BAC3732"/>
    <w:lvl w:ilvl="0" w:tplc="9FD64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822676D"/>
    <w:multiLevelType w:val="hybridMultilevel"/>
    <w:tmpl w:val="45EAB50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B86449"/>
    <w:multiLevelType w:val="hybridMultilevel"/>
    <w:tmpl w:val="3AD436EC"/>
    <w:lvl w:ilvl="0" w:tplc="9FD64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E665AA"/>
    <w:multiLevelType w:val="hybridMultilevel"/>
    <w:tmpl w:val="E0C20C2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5F2249"/>
    <w:multiLevelType w:val="hybridMultilevel"/>
    <w:tmpl w:val="45C0538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3225FD"/>
    <w:multiLevelType w:val="hybridMultilevel"/>
    <w:tmpl w:val="2B6064D4"/>
    <w:lvl w:ilvl="0" w:tplc="AAC83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E479A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01A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A4D4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E2FA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B8C1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D2F5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BC01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703C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867B5A"/>
    <w:multiLevelType w:val="hybridMultilevel"/>
    <w:tmpl w:val="2438CCE6"/>
    <w:lvl w:ilvl="0" w:tplc="310287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311F0"/>
    <w:multiLevelType w:val="hybridMultilevel"/>
    <w:tmpl w:val="8CECC1CA"/>
    <w:lvl w:ilvl="0" w:tplc="D43C8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4E9A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80C0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287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00BE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821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189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8B5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0E1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C964AD"/>
    <w:multiLevelType w:val="hybridMultilevel"/>
    <w:tmpl w:val="B5AC1ABE"/>
    <w:lvl w:ilvl="0" w:tplc="3E1876CE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A7C1B"/>
    <w:multiLevelType w:val="hybridMultilevel"/>
    <w:tmpl w:val="BCFCAE76"/>
    <w:lvl w:ilvl="0" w:tplc="8F0686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4AC9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DC32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93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3813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FACE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8B0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4AF7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4E0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91D3C"/>
    <w:multiLevelType w:val="hybridMultilevel"/>
    <w:tmpl w:val="651A109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027F0E"/>
    <w:multiLevelType w:val="hybridMultilevel"/>
    <w:tmpl w:val="2DE65952"/>
    <w:lvl w:ilvl="0" w:tplc="2CA88F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42DB5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321B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2C1B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E81D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D24E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54F8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06E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541C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76328"/>
    <w:multiLevelType w:val="hybridMultilevel"/>
    <w:tmpl w:val="6A302B3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16344E"/>
    <w:multiLevelType w:val="hybridMultilevel"/>
    <w:tmpl w:val="CAC46E30"/>
    <w:lvl w:ilvl="0" w:tplc="977A90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7A93B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46F5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852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49F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C2FA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447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C258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1C50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1E28C4"/>
    <w:multiLevelType w:val="hybridMultilevel"/>
    <w:tmpl w:val="7B22403C"/>
    <w:lvl w:ilvl="0" w:tplc="310287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3323CF"/>
    <w:multiLevelType w:val="hybridMultilevel"/>
    <w:tmpl w:val="55B2264A"/>
    <w:lvl w:ilvl="0" w:tplc="D33679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F21F94"/>
    <w:multiLevelType w:val="hybridMultilevel"/>
    <w:tmpl w:val="4EFCA698"/>
    <w:lvl w:ilvl="0" w:tplc="EA4273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22B81"/>
    <w:multiLevelType w:val="hybridMultilevel"/>
    <w:tmpl w:val="691CF040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BAB11CD"/>
    <w:multiLevelType w:val="hybridMultilevel"/>
    <w:tmpl w:val="198C942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A409E"/>
    <w:multiLevelType w:val="hybridMultilevel"/>
    <w:tmpl w:val="52DC3A4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4"/>
  </w:num>
  <w:num w:numId="4">
    <w:abstractNumId w:val="42"/>
  </w:num>
  <w:num w:numId="5">
    <w:abstractNumId w:val="34"/>
  </w:num>
  <w:num w:numId="6">
    <w:abstractNumId w:val="44"/>
  </w:num>
  <w:num w:numId="7">
    <w:abstractNumId w:val="0"/>
  </w:num>
  <w:num w:numId="8">
    <w:abstractNumId w:val="21"/>
  </w:num>
  <w:num w:numId="9">
    <w:abstractNumId w:val="40"/>
  </w:num>
  <w:num w:numId="10">
    <w:abstractNumId w:val="26"/>
  </w:num>
  <w:num w:numId="11">
    <w:abstractNumId w:val="47"/>
  </w:num>
  <w:num w:numId="12">
    <w:abstractNumId w:val="38"/>
  </w:num>
  <w:num w:numId="13">
    <w:abstractNumId w:val="1"/>
  </w:num>
  <w:num w:numId="14">
    <w:abstractNumId w:val="10"/>
  </w:num>
  <w:num w:numId="15">
    <w:abstractNumId w:val="9"/>
  </w:num>
  <w:num w:numId="16">
    <w:abstractNumId w:val="43"/>
  </w:num>
  <w:num w:numId="17">
    <w:abstractNumId w:val="16"/>
  </w:num>
  <w:num w:numId="18">
    <w:abstractNumId w:val="23"/>
  </w:num>
  <w:num w:numId="19">
    <w:abstractNumId w:val="36"/>
  </w:num>
  <w:num w:numId="20">
    <w:abstractNumId w:val="12"/>
  </w:num>
  <w:num w:numId="21">
    <w:abstractNumId w:val="17"/>
  </w:num>
  <w:num w:numId="22">
    <w:abstractNumId w:val="24"/>
  </w:num>
  <w:num w:numId="23">
    <w:abstractNumId w:val="46"/>
  </w:num>
  <w:num w:numId="24">
    <w:abstractNumId w:val="3"/>
  </w:num>
  <w:num w:numId="25">
    <w:abstractNumId w:val="35"/>
  </w:num>
  <w:num w:numId="26">
    <w:abstractNumId w:val="14"/>
  </w:num>
  <w:num w:numId="27">
    <w:abstractNumId w:val="8"/>
  </w:num>
  <w:num w:numId="28">
    <w:abstractNumId w:val="27"/>
  </w:num>
  <w:num w:numId="29">
    <w:abstractNumId w:val="37"/>
  </w:num>
  <w:num w:numId="30">
    <w:abstractNumId w:val="7"/>
  </w:num>
  <w:num w:numId="31">
    <w:abstractNumId w:val="11"/>
  </w:num>
  <w:num w:numId="32">
    <w:abstractNumId w:val="41"/>
  </w:num>
  <w:num w:numId="33">
    <w:abstractNumId w:val="25"/>
  </w:num>
  <w:num w:numId="34">
    <w:abstractNumId w:val="39"/>
  </w:num>
  <w:num w:numId="35">
    <w:abstractNumId w:val="33"/>
  </w:num>
  <w:num w:numId="36">
    <w:abstractNumId w:val="29"/>
  </w:num>
  <w:num w:numId="37">
    <w:abstractNumId w:val="2"/>
  </w:num>
  <w:num w:numId="38">
    <w:abstractNumId w:val="45"/>
  </w:num>
  <w:num w:numId="39">
    <w:abstractNumId w:val="5"/>
  </w:num>
  <w:num w:numId="40">
    <w:abstractNumId w:val="31"/>
  </w:num>
  <w:num w:numId="41">
    <w:abstractNumId w:val="13"/>
  </w:num>
  <w:num w:numId="42">
    <w:abstractNumId w:val="6"/>
  </w:num>
  <w:num w:numId="43">
    <w:abstractNumId w:val="18"/>
  </w:num>
  <w:num w:numId="44">
    <w:abstractNumId w:val="20"/>
  </w:num>
  <w:num w:numId="45">
    <w:abstractNumId w:val="15"/>
  </w:num>
  <w:num w:numId="46">
    <w:abstractNumId w:val="30"/>
  </w:num>
  <w:num w:numId="47">
    <w:abstractNumId w:val="22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EA"/>
    <w:rsid w:val="00005872"/>
    <w:rsid w:val="00025458"/>
    <w:rsid w:val="0004768C"/>
    <w:rsid w:val="00064C2D"/>
    <w:rsid w:val="00092A75"/>
    <w:rsid w:val="00094CB4"/>
    <w:rsid w:val="000A782D"/>
    <w:rsid w:val="000E7200"/>
    <w:rsid w:val="000E79AD"/>
    <w:rsid w:val="001561CF"/>
    <w:rsid w:val="00197770"/>
    <w:rsid w:val="001B5E41"/>
    <w:rsid w:val="002147B1"/>
    <w:rsid w:val="00234EB8"/>
    <w:rsid w:val="002418D7"/>
    <w:rsid w:val="00242EE7"/>
    <w:rsid w:val="00266F1D"/>
    <w:rsid w:val="00290A3E"/>
    <w:rsid w:val="00290E8D"/>
    <w:rsid w:val="002B50E0"/>
    <w:rsid w:val="003551F7"/>
    <w:rsid w:val="00380A5E"/>
    <w:rsid w:val="003A689B"/>
    <w:rsid w:val="003D5AA7"/>
    <w:rsid w:val="003E2305"/>
    <w:rsid w:val="00420048"/>
    <w:rsid w:val="00430A93"/>
    <w:rsid w:val="00443BC1"/>
    <w:rsid w:val="00450B6F"/>
    <w:rsid w:val="00452202"/>
    <w:rsid w:val="00464467"/>
    <w:rsid w:val="004E3F8C"/>
    <w:rsid w:val="00555D43"/>
    <w:rsid w:val="00594DD5"/>
    <w:rsid w:val="005A5AE4"/>
    <w:rsid w:val="005E47B7"/>
    <w:rsid w:val="005F31F8"/>
    <w:rsid w:val="00616E91"/>
    <w:rsid w:val="006373E1"/>
    <w:rsid w:val="00664AD6"/>
    <w:rsid w:val="006661C9"/>
    <w:rsid w:val="007367B5"/>
    <w:rsid w:val="00797423"/>
    <w:rsid w:val="007A24FE"/>
    <w:rsid w:val="007F1418"/>
    <w:rsid w:val="008157FC"/>
    <w:rsid w:val="008A58D0"/>
    <w:rsid w:val="008E0031"/>
    <w:rsid w:val="008E2F2B"/>
    <w:rsid w:val="008E5F82"/>
    <w:rsid w:val="00941CD6"/>
    <w:rsid w:val="00943743"/>
    <w:rsid w:val="009576DA"/>
    <w:rsid w:val="009F6BB9"/>
    <w:rsid w:val="00A36340"/>
    <w:rsid w:val="00A47C6D"/>
    <w:rsid w:val="00A6205B"/>
    <w:rsid w:val="00A75448"/>
    <w:rsid w:val="00A833D2"/>
    <w:rsid w:val="00AA13C3"/>
    <w:rsid w:val="00AC75FE"/>
    <w:rsid w:val="00AF3BF3"/>
    <w:rsid w:val="00B10835"/>
    <w:rsid w:val="00B15224"/>
    <w:rsid w:val="00B33213"/>
    <w:rsid w:val="00B43592"/>
    <w:rsid w:val="00B44E5F"/>
    <w:rsid w:val="00B8494B"/>
    <w:rsid w:val="00B93B08"/>
    <w:rsid w:val="00BB2DEF"/>
    <w:rsid w:val="00BD5E0B"/>
    <w:rsid w:val="00C20010"/>
    <w:rsid w:val="00C211B4"/>
    <w:rsid w:val="00C25DB4"/>
    <w:rsid w:val="00C72F3A"/>
    <w:rsid w:val="00C96FD8"/>
    <w:rsid w:val="00CF28EA"/>
    <w:rsid w:val="00CF30A1"/>
    <w:rsid w:val="00CF7372"/>
    <w:rsid w:val="00D64451"/>
    <w:rsid w:val="00E326CC"/>
    <w:rsid w:val="00EF456B"/>
    <w:rsid w:val="00EF7CB4"/>
    <w:rsid w:val="00F2798F"/>
    <w:rsid w:val="00F3271A"/>
    <w:rsid w:val="00F34E3C"/>
    <w:rsid w:val="00F6085B"/>
    <w:rsid w:val="00F9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292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798F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F30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F28EA"/>
    <w:pPr>
      <w:ind w:left="720"/>
      <w:contextualSpacing/>
    </w:pPr>
  </w:style>
  <w:style w:type="table" w:styleId="Tabellrutnt">
    <w:name w:val="Table Grid"/>
    <w:basedOn w:val="Normaltabell"/>
    <w:uiPriority w:val="39"/>
    <w:rsid w:val="00C96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CF30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9576DA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380A5E"/>
    <w:pPr>
      <w:spacing w:before="100" w:beforeAutospacing="1" w:after="100" w:afterAutospacing="1"/>
    </w:pPr>
  </w:style>
  <w:style w:type="character" w:customStyle="1" w:styleId="mn">
    <w:name w:val="mn"/>
    <w:basedOn w:val="Standardstycketeckensnitt"/>
    <w:rsid w:val="00380A5E"/>
  </w:style>
  <w:style w:type="character" w:customStyle="1" w:styleId="mi">
    <w:name w:val="mi"/>
    <w:basedOn w:val="Standardstycketeckensnitt"/>
    <w:rsid w:val="00380A5E"/>
  </w:style>
  <w:style w:type="character" w:customStyle="1" w:styleId="mo">
    <w:name w:val="mo"/>
    <w:basedOn w:val="Standardstycketeckensnitt"/>
    <w:rsid w:val="00380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8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54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54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4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04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8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5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529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35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77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29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8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721</Words>
  <Characters>3827</Characters>
  <Application>Microsoft Office Word</Application>
  <DocSecurity>0</DocSecurity>
  <Lines>31</Lines>
  <Paragraphs>9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Uppgifter del 4: Kemiska reaktioner och beräkningar</vt:lpstr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Niklas Dahrén</cp:lastModifiedBy>
  <cp:revision>2</cp:revision>
  <dcterms:created xsi:type="dcterms:W3CDTF">2020-04-19T15:51:00Z</dcterms:created>
  <dcterms:modified xsi:type="dcterms:W3CDTF">2020-04-19T15:51:00Z</dcterms:modified>
</cp:coreProperties>
</file>